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281" w:type="pct"/>
        <w:tblInd w:w="5275" w:type="dxa"/>
        <w:tblCellMar>
          <w:top w:w="30" w:type="dxa"/>
          <w:left w:w="30" w:type="dxa"/>
          <w:bottom w:w="30" w:type="dxa"/>
          <w:right w:w="30" w:type="dxa"/>
        </w:tblCellMar>
        <w:tblLook w:val="04A0" w:firstRow="1" w:lastRow="0" w:firstColumn="1" w:lastColumn="0" w:noHBand="0" w:noVBand="1"/>
      </w:tblPr>
      <w:tblGrid>
        <w:gridCol w:w="4425"/>
      </w:tblGrid>
      <w:tr w:rsidR="00CD0836" w:rsidRPr="00CD0836" w:rsidTr="006A6EF0">
        <w:tc>
          <w:tcPr>
            <w:tcW w:w="5000" w:type="pct"/>
            <w:tcBorders>
              <w:top w:val="single" w:sz="2" w:space="0" w:color="auto"/>
              <w:left w:val="single" w:sz="2" w:space="0" w:color="auto"/>
              <w:bottom w:val="single" w:sz="2" w:space="0" w:color="auto"/>
              <w:right w:val="single" w:sz="2" w:space="0" w:color="auto"/>
            </w:tcBorders>
            <w:hideMark/>
          </w:tcPr>
          <w:p w:rsidR="00CD0836" w:rsidRPr="00CD0836" w:rsidRDefault="00CD0836"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Додаток 2</w:t>
            </w:r>
            <w:r w:rsidRPr="00CD0836">
              <w:rPr>
                <w:rFonts w:ascii="Times New Roman" w:eastAsia="Times New Roman" w:hAnsi="Times New Roman" w:cs="Times New Roman"/>
                <w:sz w:val="24"/>
                <w:szCs w:val="24"/>
                <w:lang w:eastAsia="uk-UA"/>
              </w:rPr>
              <w:br/>
              <w:t>до Положення про інформаційне</w:t>
            </w:r>
            <w:r w:rsidRPr="00CD0836">
              <w:rPr>
                <w:rFonts w:ascii="Times New Roman" w:eastAsia="Times New Roman" w:hAnsi="Times New Roman" w:cs="Times New Roman"/>
                <w:sz w:val="24"/>
                <w:szCs w:val="24"/>
                <w:lang w:eastAsia="uk-UA"/>
              </w:rPr>
              <w:br/>
              <w:t>забезпечення фінансовими установами</w:t>
            </w:r>
            <w:r w:rsidRPr="00CD0836">
              <w:rPr>
                <w:rFonts w:ascii="Times New Roman" w:eastAsia="Times New Roman" w:hAnsi="Times New Roman" w:cs="Times New Roman"/>
                <w:sz w:val="24"/>
                <w:szCs w:val="24"/>
                <w:lang w:eastAsia="uk-UA"/>
              </w:rPr>
              <w:br/>
              <w:t>споживачів щодо надання послуг</w:t>
            </w:r>
            <w:r w:rsidRPr="00CD0836">
              <w:rPr>
                <w:rFonts w:ascii="Times New Roman" w:eastAsia="Times New Roman" w:hAnsi="Times New Roman" w:cs="Times New Roman"/>
                <w:sz w:val="24"/>
                <w:szCs w:val="24"/>
                <w:lang w:eastAsia="uk-UA"/>
              </w:rPr>
              <w:br/>
              <w:t>споживчого кредитування</w:t>
            </w:r>
            <w:r w:rsidRPr="00CD0836">
              <w:rPr>
                <w:rFonts w:ascii="Times New Roman" w:eastAsia="Times New Roman" w:hAnsi="Times New Roman" w:cs="Times New Roman"/>
                <w:sz w:val="24"/>
                <w:szCs w:val="24"/>
                <w:lang w:eastAsia="uk-UA"/>
              </w:rPr>
              <w:br/>
              <w:t>(пункт 17 розділу II)</w:t>
            </w:r>
          </w:p>
        </w:tc>
      </w:tr>
    </w:tbl>
    <w:p w:rsidR="00CD0836" w:rsidRPr="00CD0836" w:rsidRDefault="00CD0836" w:rsidP="00CD0836">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0" w:name="n142"/>
      <w:bookmarkEnd w:id="0"/>
      <w:r w:rsidRPr="00CD0836">
        <w:rPr>
          <w:rFonts w:ascii="Times New Roman" w:eastAsia="Times New Roman" w:hAnsi="Times New Roman" w:cs="Times New Roman"/>
          <w:b/>
          <w:bCs/>
          <w:color w:val="333333"/>
          <w:sz w:val="28"/>
          <w:szCs w:val="28"/>
          <w:lang w:eastAsia="uk-UA"/>
        </w:rPr>
        <w:t>ІНФОРМАЦІЯ</w:t>
      </w:r>
      <w:r w:rsidRPr="00CD0836">
        <w:rPr>
          <w:rFonts w:ascii="Times New Roman" w:eastAsia="Times New Roman" w:hAnsi="Times New Roman" w:cs="Times New Roman"/>
          <w:color w:val="333333"/>
          <w:sz w:val="24"/>
          <w:szCs w:val="24"/>
          <w:lang w:eastAsia="uk-UA"/>
        </w:rPr>
        <w:br/>
      </w:r>
      <w:r w:rsidRPr="00CD0836">
        <w:rPr>
          <w:rFonts w:ascii="Times New Roman" w:eastAsia="Times New Roman" w:hAnsi="Times New Roman" w:cs="Times New Roman"/>
          <w:b/>
          <w:bCs/>
          <w:color w:val="333333"/>
          <w:sz w:val="28"/>
          <w:szCs w:val="28"/>
          <w:lang w:eastAsia="uk-UA"/>
        </w:rPr>
        <w:t>про істотні характеристики послуги з надання споживчого кредиту (без застави) (ця інформація містить загальні умови надання фінансовою установою послуг споживчого кредитування та не є пропозицією з надання цих послуг. Запропоновані індивідуальні умови залежатимуть від результатів оцінки фінансовою установою кредитоспроможності, проведеної на підставі отриманої від споживача інформації та з інших джерел за наявності законних на це підстав, і надаватимуться споживачу до укладення договору у формі паспорта споживчого кредиту)</w:t>
      </w:r>
    </w:p>
    <w:p w:rsidR="00CD0836" w:rsidRPr="00CD0836" w:rsidRDefault="00CD0836" w:rsidP="00CD0836">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 w:name="n143"/>
      <w:bookmarkEnd w:id="1"/>
      <w:r w:rsidRPr="00CD0836">
        <w:rPr>
          <w:rFonts w:ascii="Times New Roman" w:eastAsia="Times New Roman" w:hAnsi="Times New Roman" w:cs="Times New Roman"/>
          <w:b/>
          <w:bCs/>
          <w:color w:val="333333"/>
          <w:sz w:val="24"/>
          <w:szCs w:val="24"/>
          <w:lang w:eastAsia="uk-UA"/>
        </w:rPr>
        <w:t>I. Загальна інформація</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781"/>
        <w:gridCol w:w="4241"/>
        <w:gridCol w:w="1700"/>
        <w:gridCol w:w="3037"/>
      </w:tblGrid>
      <w:tr w:rsidR="00CD0836" w:rsidRPr="00CD0836" w:rsidTr="006A6EF0">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jc w:val="center"/>
              <w:rPr>
                <w:rFonts w:ascii="Times New Roman" w:eastAsia="Times New Roman" w:hAnsi="Times New Roman" w:cs="Times New Roman"/>
                <w:sz w:val="24"/>
                <w:szCs w:val="24"/>
                <w:lang w:eastAsia="uk-UA"/>
              </w:rPr>
            </w:pPr>
            <w:bookmarkStart w:id="2" w:name="n144"/>
            <w:bookmarkEnd w:id="2"/>
            <w:r w:rsidRPr="00CD0836">
              <w:rPr>
                <w:rFonts w:ascii="Times New Roman" w:eastAsia="Times New Roman" w:hAnsi="Times New Roman" w:cs="Times New Roman"/>
                <w:sz w:val="24"/>
                <w:szCs w:val="24"/>
                <w:lang w:eastAsia="uk-UA"/>
              </w:rPr>
              <w:t>№ з/п</w:t>
            </w:r>
          </w:p>
        </w:tc>
        <w:tc>
          <w:tcPr>
            <w:tcW w:w="2173"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Вид інформації</w:t>
            </w:r>
          </w:p>
        </w:tc>
        <w:tc>
          <w:tcPr>
            <w:tcW w:w="2427" w:type="pct"/>
            <w:gridSpan w:val="2"/>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Інформація для заповнення фінансовою установою</w:t>
            </w:r>
          </w:p>
        </w:tc>
      </w:tr>
      <w:tr w:rsidR="00CD0836" w:rsidRPr="00CD0836" w:rsidTr="008D7EE8">
        <w:trPr>
          <w:trHeight w:val="483"/>
        </w:trPr>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1</w:t>
            </w:r>
          </w:p>
        </w:tc>
        <w:tc>
          <w:tcPr>
            <w:tcW w:w="2173"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2</w:t>
            </w:r>
          </w:p>
        </w:tc>
        <w:tc>
          <w:tcPr>
            <w:tcW w:w="2427" w:type="pct"/>
            <w:gridSpan w:val="2"/>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3</w:t>
            </w:r>
          </w:p>
        </w:tc>
      </w:tr>
      <w:tr w:rsidR="00CD0836" w:rsidRPr="00CD0836" w:rsidTr="00CD0836">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1</w:t>
            </w:r>
          </w:p>
        </w:tc>
        <w:tc>
          <w:tcPr>
            <w:tcW w:w="4600" w:type="pct"/>
            <w:gridSpan w:val="3"/>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I. Інформація про фінансову установу</w:t>
            </w:r>
          </w:p>
        </w:tc>
      </w:tr>
      <w:tr w:rsidR="00CD0836" w:rsidRPr="00CD0836" w:rsidTr="006A6EF0">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2</w:t>
            </w:r>
          </w:p>
        </w:tc>
        <w:tc>
          <w:tcPr>
            <w:tcW w:w="2173"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Найменування</w:t>
            </w:r>
          </w:p>
        </w:tc>
        <w:tc>
          <w:tcPr>
            <w:tcW w:w="2427" w:type="pct"/>
            <w:gridSpan w:val="2"/>
            <w:tcBorders>
              <w:top w:val="single" w:sz="6" w:space="0" w:color="000000"/>
              <w:left w:val="single" w:sz="6" w:space="0" w:color="000000"/>
              <w:bottom w:val="single" w:sz="6" w:space="0" w:color="000000"/>
              <w:right w:val="single" w:sz="6" w:space="0" w:color="000000"/>
            </w:tcBorders>
            <w:vAlign w:val="center"/>
            <w:hideMark/>
          </w:tcPr>
          <w:p w:rsidR="00CD0836" w:rsidRPr="00CD0836" w:rsidRDefault="006A6EF0" w:rsidP="008122EF">
            <w:pPr>
              <w:spacing w:after="0" w:line="240" w:lineRule="auto"/>
              <w:rPr>
                <w:rFonts w:ascii="Times New Roman" w:eastAsia="Times New Roman" w:hAnsi="Times New Roman" w:cs="Times New Roman"/>
                <w:sz w:val="24"/>
                <w:szCs w:val="24"/>
                <w:lang w:eastAsia="uk-UA"/>
              </w:rPr>
            </w:pPr>
            <w:r w:rsidRPr="006A6EF0">
              <w:rPr>
                <w:rFonts w:ascii="Times New Roman" w:eastAsia="Times New Roman" w:hAnsi="Times New Roman" w:cs="Times New Roman"/>
                <w:sz w:val="24"/>
                <w:szCs w:val="24"/>
                <w:lang w:eastAsia="uk-UA"/>
              </w:rPr>
              <w:t>КРЕДИТНА СПІЛКА "ДОБРОБУТ"</w:t>
            </w:r>
          </w:p>
        </w:tc>
      </w:tr>
      <w:tr w:rsidR="00CD0836" w:rsidRPr="00CD0836" w:rsidTr="006A6EF0">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3</w:t>
            </w:r>
          </w:p>
        </w:tc>
        <w:tc>
          <w:tcPr>
            <w:tcW w:w="2173"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Номер і дата видачі ліцензії/свідоцтва</w:t>
            </w:r>
          </w:p>
        </w:tc>
        <w:tc>
          <w:tcPr>
            <w:tcW w:w="2427" w:type="pct"/>
            <w:gridSpan w:val="2"/>
            <w:tcBorders>
              <w:top w:val="single" w:sz="6" w:space="0" w:color="000000"/>
              <w:left w:val="single" w:sz="6" w:space="0" w:color="000000"/>
              <w:bottom w:val="single" w:sz="6" w:space="0" w:color="000000"/>
              <w:right w:val="single" w:sz="6" w:space="0" w:color="000000"/>
            </w:tcBorders>
            <w:vAlign w:val="center"/>
            <w:hideMark/>
          </w:tcPr>
          <w:p w:rsidR="006A6EF0" w:rsidRPr="00CD0836" w:rsidRDefault="006A6EF0" w:rsidP="008122EF">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№303 від </w:t>
            </w:r>
            <w:r w:rsidRPr="006A6EF0">
              <w:rPr>
                <w:rFonts w:ascii="Times New Roman" w:eastAsia="Times New Roman" w:hAnsi="Times New Roman" w:cs="Times New Roman"/>
                <w:sz w:val="24"/>
                <w:szCs w:val="24"/>
                <w:lang w:eastAsia="uk-UA"/>
              </w:rPr>
              <w:t>24.06.2004</w:t>
            </w:r>
          </w:p>
        </w:tc>
      </w:tr>
      <w:tr w:rsidR="00CD0836" w:rsidRPr="00CD0836" w:rsidTr="006A6EF0">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4</w:t>
            </w:r>
          </w:p>
        </w:tc>
        <w:tc>
          <w:tcPr>
            <w:tcW w:w="2173"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Адреса</w:t>
            </w:r>
          </w:p>
        </w:tc>
        <w:tc>
          <w:tcPr>
            <w:tcW w:w="2427" w:type="pct"/>
            <w:gridSpan w:val="2"/>
            <w:tcBorders>
              <w:top w:val="single" w:sz="6" w:space="0" w:color="000000"/>
              <w:left w:val="single" w:sz="6" w:space="0" w:color="000000"/>
              <w:bottom w:val="single" w:sz="6" w:space="0" w:color="000000"/>
              <w:right w:val="single" w:sz="6" w:space="0" w:color="000000"/>
            </w:tcBorders>
            <w:vAlign w:val="center"/>
            <w:hideMark/>
          </w:tcPr>
          <w:p w:rsidR="00CD0836" w:rsidRPr="00CD0836" w:rsidRDefault="008122EF" w:rsidP="008122EF">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49023, </w:t>
            </w:r>
            <w:r w:rsidR="00EC1078" w:rsidRPr="00EC1078">
              <w:rPr>
                <w:rFonts w:ascii="Times New Roman" w:eastAsia="Times New Roman" w:hAnsi="Times New Roman" w:cs="Times New Roman"/>
                <w:sz w:val="24"/>
                <w:szCs w:val="24"/>
                <w:lang w:eastAsia="uk-UA"/>
              </w:rPr>
              <w:t>У</w:t>
            </w:r>
            <w:r>
              <w:rPr>
                <w:rFonts w:ascii="Times New Roman" w:eastAsia="Times New Roman" w:hAnsi="Times New Roman" w:cs="Times New Roman"/>
                <w:sz w:val="24"/>
                <w:szCs w:val="24"/>
                <w:lang w:eastAsia="uk-UA"/>
              </w:rPr>
              <w:t>країна</w:t>
            </w:r>
            <w:r w:rsidR="00EC1078" w:rsidRPr="00EC1078">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 xml:space="preserve">м. Дніпро, </w:t>
            </w:r>
            <w:r w:rsidR="00EC1078" w:rsidRPr="00EC1078">
              <w:rPr>
                <w:rFonts w:ascii="Times New Roman" w:eastAsia="Times New Roman" w:hAnsi="Times New Roman" w:cs="Times New Roman"/>
                <w:sz w:val="24"/>
                <w:szCs w:val="24"/>
                <w:lang w:eastAsia="uk-UA"/>
              </w:rPr>
              <w:t>пр</w:t>
            </w:r>
            <w:r>
              <w:rPr>
                <w:rFonts w:ascii="Times New Roman" w:eastAsia="Times New Roman" w:hAnsi="Times New Roman" w:cs="Times New Roman"/>
                <w:sz w:val="24"/>
                <w:szCs w:val="24"/>
                <w:lang w:eastAsia="uk-UA"/>
              </w:rPr>
              <w:t>-</w:t>
            </w:r>
            <w:r w:rsidR="00EC1078" w:rsidRPr="00EC1078">
              <w:rPr>
                <w:rFonts w:ascii="Times New Roman" w:eastAsia="Times New Roman" w:hAnsi="Times New Roman" w:cs="Times New Roman"/>
                <w:sz w:val="24"/>
                <w:szCs w:val="24"/>
                <w:lang w:eastAsia="uk-UA"/>
              </w:rPr>
              <w:t xml:space="preserve">т </w:t>
            </w:r>
            <w:proofErr w:type="spellStart"/>
            <w:r w:rsidR="00EC1078" w:rsidRPr="00EC1078">
              <w:rPr>
                <w:rFonts w:ascii="Times New Roman" w:eastAsia="Times New Roman" w:hAnsi="Times New Roman" w:cs="Times New Roman"/>
                <w:sz w:val="24"/>
                <w:szCs w:val="24"/>
                <w:lang w:eastAsia="uk-UA"/>
              </w:rPr>
              <w:t>Мануйлівський</w:t>
            </w:r>
            <w:proofErr w:type="spellEnd"/>
            <w:r w:rsidR="00EC1078" w:rsidRPr="00EC1078">
              <w:rPr>
                <w:rFonts w:ascii="Times New Roman" w:eastAsia="Times New Roman" w:hAnsi="Times New Roman" w:cs="Times New Roman"/>
                <w:sz w:val="24"/>
                <w:szCs w:val="24"/>
                <w:lang w:eastAsia="uk-UA"/>
              </w:rPr>
              <w:t>, буд. 11, офіс 32</w:t>
            </w:r>
          </w:p>
        </w:tc>
      </w:tr>
      <w:tr w:rsidR="00CD0836" w:rsidRPr="00CD0836" w:rsidTr="006A6EF0">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5</w:t>
            </w:r>
          </w:p>
        </w:tc>
        <w:tc>
          <w:tcPr>
            <w:tcW w:w="2173"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Номер контактного(них) телефону(</w:t>
            </w:r>
            <w:proofErr w:type="spellStart"/>
            <w:r w:rsidRPr="00CD0836">
              <w:rPr>
                <w:rFonts w:ascii="Times New Roman" w:eastAsia="Times New Roman" w:hAnsi="Times New Roman" w:cs="Times New Roman"/>
                <w:sz w:val="24"/>
                <w:szCs w:val="24"/>
                <w:lang w:eastAsia="uk-UA"/>
              </w:rPr>
              <w:t>ів</w:t>
            </w:r>
            <w:proofErr w:type="spellEnd"/>
            <w:r w:rsidRPr="00CD0836">
              <w:rPr>
                <w:rFonts w:ascii="Times New Roman" w:eastAsia="Times New Roman" w:hAnsi="Times New Roman" w:cs="Times New Roman"/>
                <w:sz w:val="24"/>
                <w:szCs w:val="24"/>
                <w:lang w:eastAsia="uk-UA"/>
              </w:rPr>
              <w:t>)</w:t>
            </w:r>
          </w:p>
        </w:tc>
        <w:tc>
          <w:tcPr>
            <w:tcW w:w="2427" w:type="pct"/>
            <w:gridSpan w:val="2"/>
            <w:tcBorders>
              <w:top w:val="single" w:sz="6" w:space="0" w:color="000000"/>
              <w:left w:val="single" w:sz="6" w:space="0" w:color="000000"/>
              <w:bottom w:val="single" w:sz="6" w:space="0" w:color="000000"/>
              <w:right w:val="single" w:sz="6" w:space="0" w:color="000000"/>
            </w:tcBorders>
            <w:vAlign w:val="center"/>
            <w:hideMark/>
          </w:tcPr>
          <w:p w:rsidR="00CD0836" w:rsidRPr="00CD0836" w:rsidRDefault="00EC1078" w:rsidP="008122EF">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050-325-10-05</w:t>
            </w:r>
          </w:p>
        </w:tc>
      </w:tr>
      <w:tr w:rsidR="00CD0836" w:rsidRPr="00CD0836" w:rsidTr="006A6EF0">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6</w:t>
            </w:r>
          </w:p>
        </w:tc>
        <w:tc>
          <w:tcPr>
            <w:tcW w:w="2173"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Адреса електронної пошти</w:t>
            </w:r>
          </w:p>
        </w:tc>
        <w:tc>
          <w:tcPr>
            <w:tcW w:w="2427" w:type="pct"/>
            <w:gridSpan w:val="2"/>
            <w:tcBorders>
              <w:top w:val="single" w:sz="6" w:space="0" w:color="000000"/>
              <w:left w:val="single" w:sz="6" w:space="0" w:color="000000"/>
              <w:bottom w:val="single" w:sz="6" w:space="0" w:color="000000"/>
              <w:right w:val="single" w:sz="6" w:space="0" w:color="000000"/>
            </w:tcBorders>
            <w:vAlign w:val="center"/>
            <w:hideMark/>
          </w:tcPr>
          <w:p w:rsidR="00CD0836" w:rsidRPr="00CD0836" w:rsidRDefault="00EC1078" w:rsidP="008122EF">
            <w:pPr>
              <w:spacing w:after="0" w:line="240" w:lineRule="auto"/>
              <w:rPr>
                <w:rFonts w:ascii="Times New Roman" w:eastAsia="Times New Roman" w:hAnsi="Times New Roman" w:cs="Times New Roman"/>
                <w:sz w:val="24"/>
                <w:szCs w:val="24"/>
                <w:lang w:eastAsia="uk-UA"/>
              </w:rPr>
            </w:pPr>
            <w:r w:rsidRPr="00EC1078">
              <w:rPr>
                <w:rFonts w:ascii="Times New Roman" w:eastAsia="Times New Roman" w:hAnsi="Times New Roman" w:cs="Times New Roman"/>
                <w:sz w:val="24"/>
                <w:szCs w:val="24"/>
                <w:lang w:eastAsia="uk-UA"/>
              </w:rPr>
              <w:t>dobrobutdnepr@gmail.com</w:t>
            </w:r>
          </w:p>
        </w:tc>
      </w:tr>
      <w:tr w:rsidR="00CD0836" w:rsidRPr="00CD0836" w:rsidTr="006A6EF0">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7</w:t>
            </w:r>
          </w:p>
        </w:tc>
        <w:tc>
          <w:tcPr>
            <w:tcW w:w="2173"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 xml:space="preserve">Адреса власного </w:t>
            </w:r>
            <w:proofErr w:type="spellStart"/>
            <w:r w:rsidRPr="00CD0836">
              <w:rPr>
                <w:rFonts w:ascii="Times New Roman" w:eastAsia="Times New Roman" w:hAnsi="Times New Roman" w:cs="Times New Roman"/>
                <w:sz w:val="24"/>
                <w:szCs w:val="24"/>
                <w:lang w:eastAsia="uk-UA"/>
              </w:rPr>
              <w:t>вебсайта</w:t>
            </w:r>
            <w:proofErr w:type="spellEnd"/>
          </w:p>
        </w:tc>
        <w:tc>
          <w:tcPr>
            <w:tcW w:w="2427" w:type="pct"/>
            <w:gridSpan w:val="2"/>
            <w:tcBorders>
              <w:top w:val="single" w:sz="6" w:space="0" w:color="000000"/>
              <w:left w:val="single" w:sz="6" w:space="0" w:color="000000"/>
              <w:bottom w:val="single" w:sz="6" w:space="0" w:color="000000"/>
              <w:right w:val="single" w:sz="6" w:space="0" w:color="000000"/>
            </w:tcBorders>
            <w:vAlign w:val="center"/>
            <w:hideMark/>
          </w:tcPr>
          <w:p w:rsidR="00EC1078" w:rsidRPr="00CD0836" w:rsidRDefault="008D7EE8" w:rsidP="008122EF">
            <w:pPr>
              <w:spacing w:after="0" w:line="240" w:lineRule="auto"/>
              <w:rPr>
                <w:rFonts w:ascii="Times New Roman" w:eastAsia="Times New Roman" w:hAnsi="Times New Roman" w:cs="Times New Roman"/>
                <w:sz w:val="24"/>
                <w:szCs w:val="24"/>
                <w:lang w:eastAsia="uk-UA"/>
              </w:rPr>
            </w:pPr>
            <w:hyperlink r:id="rId6" w:history="1">
              <w:r w:rsidR="00EC1078" w:rsidRPr="008F2A32">
                <w:rPr>
                  <w:rStyle w:val="a3"/>
                  <w:rFonts w:ascii="Times New Roman" w:eastAsia="Times New Roman" w:hAnsi="Times New Roman" w:cs="Times New Roman"/>
                  <w:sz w:val="24"/>
                  <w:szCs w:val="24"/>
                  <w:lang w:eastAsia="uk-UA"/>
                </w:rPr>
                <w:t>http://ksdobrobut.uafin.net/</w:t>
              </w:r>
            </w:hyperlink>
          </w:p>
        </w:tc>
      </w:tr>
      <w:tr w:rsidR="00CD0836" w:rsidRPr="00CD0836" w:rsidTr="00CD0836">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8</w:t>
            </w:r>
          </w:p>
        </w:tc>
        <w:tc>
          <w:tcPr>
            <w:tcW w:w="4600" w:type="pct"/>
            <w:gridSpan w:val="3"/>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II. Основні умови споживчого кредиту</w:t>
            </w:r>
          </w:p>
        </w:tc>
      </w:tr>
      <w:tr w:rsidR="00CD0836" w:rsidRPr="00CD0836" w:rsidTr="00672B98">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9</w:t>
            </w:r>
          </w:p>
        </w:tc>
        <w:tc>
          <w:tcPr>
            <w:tcW w:w="2173"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Мета отримання кредиту</w:t>
            </w:r>
          </w:p>
        </w:tc>
        <w:tc>
          <w:tcPr>
            <w:tcW w:w="2427" w:type="pct"/>
            <w:gridSpan w:val="2"/>
            <w:tcBorders>
              <w:top w:val="single" w:sz="6" w:space="0" w:color="000000"/>
              <w:left w:val="single" w:sz="6" w:space="0" w:color="000000"/>
              <w:bottom w:val="single" w:sz="6" w:space="0" w:color="000000"/>
              <w:right w:val="single" w:sz="6" w:space="0" w:color="000000"/>
            </w:tcBorders>
            <w:vAlign w:val="center"/>
            <w:hideMark/>
          </w:tcPr>
          <w:p w:rsidR="00CD0836" w:rsidRPr="00CD0836" w:rsidRDefault="00672B98" w:rsidP="008122EF">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 споживчі потреби</w:t>
            </w:r>
          </w:p>
        </w:tc>
      </w:tr>
      <w:tr w:rsidR="00CD0836" w:rsidRPr="00CD0836" w:rsidTr="00672B98">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10</w:t>
            </w:r>
          </w:p>
        </w:tc>
        <w:tc>
          <w:tcPr>
            <w:tcW w:w="2173"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Цільова група споживачів</w:t>
            </w:r>
          </w:p>
        </w:tc>
        <w:tc>
          <w:tcPr>
            <w:tcW w:w="2427" w:type="pct"/>
            <w:gridSpan w:val="2"/>
            <w:tcBorders>
              <w:top w:val="single" w:sz="6" w:space="0" w:color="000000"/>
              <w:left w:val="single" w:sz="6" w:space="0" w:color="000000"/>
              <w:bottom w:val="single" w:sz="6" w:space="0" w:color="000000"/>
              <w:right w:val="single" w:sz="6" w:space="0" w:color="000000"/>
            </w:tcBorders>
            <w:vAlign w:val="center"/>
            <w:hideMark/>
          </w:tcPr>
          <w:p w:rsidR="00CD0836" w:rsidRPr="00CD0836" w:rsidRDefault="00672B98" w:rsidP="008122EF">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Фізичні </w:t>
            </w:r>
            <w:r w:rsidR="008122EF">
              <w:rPr>
                <w:rFonts w:ascii="Times New Roman" w:eastAsia="Times New Roman" w:hAnsi="Times New Roman" w:cs="Times New Roman"/>
                <w:sz w:val="24"/>
                <w:szCs w:val="24"/>
                <w:lang w:eastAsia="uk-UA"/>
              </w:rPr>
              <w:t>особи</w:t>
            </w:r>
            <w:bookmarkStart w:id="3" w:name="_GoBack"/>
            <w:bookmarkEnd w:id="3"/>
          </w:p>
        </w:tc>
      </w:tr>
      <w:tr w:rsidR="00CD0836" w:rsidRPr="00CD0836" w:rsidTr="00672B98">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11</w:t>
            </w:r>
          </w:p>
        </w:tc>
        <w:tc>
          <w:tcPr>
            <w:tcW w:w="2173"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Сума/ліміт кредиту, грн</w:t>
            </w:r>
          </w:p>
        </w:tc>
        <w:tc>
          <w:tcPr>
            <w:tcW w:w="2427" w:type="pct"/>
            <w:gridSpan w:val="2"/>
            <w:tcBorders>
              <w:top w:val="single" w:sz="6" w:space="0" w:color="000000"/>
              <w:left w:val="single" w:sz="6" w:space="0" w:color="000000"/>
              <w:bottom w:val="single" w:sz="6" w:space="0" w:color="000000"/>
              <w:right w:val="single" w:sz="6" w:space="0" w:color="000000"/>
            </w:tcBorders>
            <w:vAlign w:val="center"/>
            <w:hideMark/>
          </w:tcPr>
          <w:p w:rsidR="00CD0836" w:rsidRDefault="008122EF" w:rsidP="008122EF">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Мін : 10 000,00 грн.</w:t>
            </w:r>
          </w:p>
          <w:p w:rsidR="008122EF" w:rsidRPr="00CD0836" w:rsidRDefault="008122EF" w:rsidP="008122EF">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Макс : 300 000,00 грн.</w:t>
            </w:r>
          </w:p>
        </w:tc>
      </w:tr>
      <w:tr w:rsidR="00CD0836" w:rsidRPr="00CD0836" w:rsidTr="00672B98">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lastRenderedPageBreak/>
              <w:t>12</w:t>
            </w:r>
          </w:p>
        </w:tc>
        <w:tc>
          <w:tcPr>
            <w:tcW w:w="2173"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 xml:space="preserve">Строк кредитування, </w:t>
            </w:r>
            <w:proofErr w:type="spellStart"/>
            <w:r w:rsidRPr="00CD0836">
              <w:rPr>
                <w:rFonts w:ascii="Times New Roman" w:eastAsia="Times New Roman" w:hAnsi="Times New Roman" w:cs="Times New Roman"/>
                <w:sz w:val="24"/>
                <w:szCs w:val="24"/>
                <w:lang w:eastAsia="uk-UA"/>
              </w:rPr>
              <w:t>дн</w:t>
            </w:r>
            <w:proofErr w:type="spellEnd"/>
            <w:r w:rsidRPr="00CD0836">
              <w:rPr>
                <w:rFonts w:ascii="Times New Roman" w:eastAsia="Times New Roman" w:hAnsi="Times New Roman" w:cs="Times New Roman"/>
                <w:sz w:val="24"/>
                <w:szCs w:val="24"/>
                <w:lang w:eastAsia="uk-UA"/>
              </w:rPr>
              <w:t>./міс./р.</w:t>
            </w:r>
          </w:p>
        </w:tc>
        <w:tc>
          <w:tcPr>
            <w:tcW w:w="2427" w:type="pct"/>
            <w:gridSpan w:val="2"/>
            <w:tcBorders>
              <w:top w:val="single" w:sz="6" w:space="0" w:color="000000"/>
              <w:left w:val="single" w:sz="6" w:space="0" w:color="000000"/>
              <w:bottom w:val="single" w:sz="6" w:space="0" w:color="000000"/>
              <w:right w:val="single" w:sz="6" w:space="0" w:color="000000"/>
            </w:tcBorders>
            <w:vAlign w:val="center"/>
            <w:hideMark/>
          </w:tcPr>
          <w:p w:rsidR="00806972" w:rsidRDefault="00806972" w:rsidP="0080697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Мін :</w:t>
            </w:r>
            <w:r w:rsidR="008122EF">
              <w:rPr>
                <w:rFonts w:ascii="Times New Roman" w:eastAsia="Times New Roman" w:hAnsi="Times New Roman" w:cs="Times New Roman"/>
                <w:sz w:val="24"/>
                <w:szCs w:val="24"/>
                <w:lang w:eastAsia="uk-UA"/>
              </w:rPr>
              <w:t xml:space="preserve"> 12 міс.</w:t>
            </w:r>
            <w:r>
              <w:rPr>
                <w:rFonts w:ascii="Times New Roman" w:eastAsia="Times New Roman" w:hAnsi="Times New Roman" w:cs="Times New Roman"/>
                <w:sz w:val="24"/>
                <w:szCs w:val="24"/>
                <w:lang w:eastAsia="uk-UA"/>
              </w:rPr>
              <w:t xml:space="preserve"> </w:t>
            </w:r>
          </w:p>
          <w:p w:rsidR="00CD0836" w:rsidRPr="00CD0836" w:rsidRDefault="00806972" w:rsidP="0080697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Макс : </w:t>
            </w:r>
            <w:r w:rsidR="008122EF">
              <w:rPr>
                <w:rFonts w:ascii="Times New Roman" w:eastAsia="Times New Roman" w:hAnsi="Times New Roman" w:cs="Times New Roman"/>
                <w:sz w:val="24"/>
                <w:szCs w:val="24"/>
                <w:lang w:eastAsia="uk-UA"/>
              </w:rPr>
              <w:t>36 міс.</w:t>
            </w:r>
          </w:p>
        </w:tc>
      </w:tr>
      <w:tr w:rsidR="00CD0836" w:rsidRPr="00CD0836" w:rsidTr="00672B98">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13</w:t>
            </w:r>
          </w:p>
        </w:tc>
        <w:tc>
          <w:tcPr>
            <w:tcW w:w="2173"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Процентна ставка, відсотки річних</w:t>
            </w:r>
          </w:p>
        </w:tc>
        <w:tc>
          <w:tcPr>
            <w:tcW w:w="2427" w:type="pct"/>
            <w:gridSpan w:val="2"/>
            <w:tcBorders>
              <w:top w:val="single" w:sz="6" w:space="0" w:color="000000"/>
              <w:left w:val="single" w:sz="6" w:space="0" w:color="000000"/>
              <w:bottom w:val="single" w:sz="6" w:space="0" w:color="000000"/>
              <w:right w:val="single" w:sz="6" w:space="0" w:color="000000"/>
            </w:tcBorders>
            <w:vAlign w:val="center"/>
            <w:hideMark/>
          </w:tcPr>
          <w:p w:rsidR="00CD0836" w:rsidRPr="00CD0836" w:rsidRDefault="003A4EBD" w:rsidP="00A566DA">
            <w:pPr>
              <w:spacing w:after="0" w:line="240" w:lineRule="auto"/>
              <w:rPr>
                <w:rFonts w:ascii="Times New Roman" w:eastAsia="Times New Roman" w:hAnsi="Times New Roman" w:cs="Times New Roman"/>
                <w:sz w:val="24"/>
                <w:szCs w:val="24"/>
                <w:lang w:eastAsia="uk-UA"/>
              </w:rPr>
            </w:pPr>
            <w:r w:rsidRPr="00A566DA">
              <w:rPr>
                <w:rFonts w:ascii="Times New Roman" w:eastAsia="Times New Roman" w:hAnsi="Times New Roman" w:cs="Times New Roman"/>
                <w:sz w:val="24"/>
                <w:szCs w:val="24"/>
                <w:lang w:eastAsia="uk-UA"/>
              </w:rPr>
              <w:t>3</w:t>
            </w:r>
            <w:r w:rsidR="00A566DA">
              <w:rPr>
                <w:rFonts w:ascii="Times New Roman" w:eastAsia="Times New Roman" w:hAnsi="Times New Roman" w:cs="Times New Roman"/>
                <w:sz w:val="24"/>
                <w:szCs w:val="24"/>
                <w:lang w:eastAsia="uk-UA"/>
              </w:rPr>
              <w:t>5</w:t>
            </w:r>
            <w:r w:rsidRPr="00A566DA">
              <w:rPr>
                <w:rFonts w:ascii="Times New Roman" w:eastAsia="Times New Roman" w:hAnsi="Times New Roman" w:cs="Times New Roman"/>
                <w:sz w:val="24"/>
                <w:szCs w:val="24"/>
                <w:lang w:eastAsia="uk-UA"/>
              </w:rPr>
              <w:t>,0</w:t>
            </w:r>
            <w:r w:rsidR="00A566DA">
              <w:rPr>
                <w:rFonts w:ascii="Times New Roman" w:eastAsia="Times New Roman" w:hAnsi="Times New Roman" w:cs="Times New Roman"/>
                <w:sz w:val="24"/>
                <w:szCs w:val="24"/>
                <w:lang w:eastAsia="uk-UA"/>
              </w:rPr>
              <w:t>4</w:t>
            </w:r>
            <w:r w:rsidR="008122EF" w:rsidRPr="00A566DA">
              <w:rPr>
                <w:rFonts w:ascii="Times New Roman" w:eastAsia="Times New Roman" w:hAnsi="Times New Roman" w:cs="Times New Roman"/>
                <w:sz w:val="24"/>
                <w:szCs w:val="24"/>
                <w:lang w:eastAsia="uk-UA"/>
              </w:rPr>
              <w:t xml:space="preserve"> %</w:t>
            </w:r>
          </w:p>
        </w:tc>
      </w:tr>
      <w:tr w:rsidR="00CD0836" w:rsidRPr="00CD0836" w:rsidTr="00672B98">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14</w:t>
            </w:r>
          </w:p>
        </w:tc>
        <w:tc>
          <w:tcPr>
            <w:tcW w:w="2173"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Тип процентної ставки (фіксована/змінювана)</w:t>
            </w:r>
          </w:p>
        </w:tc>
        <w:tc>
          <w:tcPr>
            <w:tcW w:w="2427" w:type="pct"/>
            <w:gridSpan w:val="2"/>
            <w:tcBorders>
              <w:top w:val="single" w:sz="6" w:space="0" w:color="000000"/>
              <w:left w:val="single" w:sz="6" w:space="0" w:color="000000"/>
              <w:bottom w:val="single" w:sz="6" w:space="0" w:color="000000"/>
              <w:right w:val="single" w:sz="6" w:space="0" w:color="000000"/>
            </w:tcBorders>
            <w:vAlign w:val="center"/>
            <w:hideMark/>
          </w:tcPr>
          <w:p w:rsidR="00CD0836" w:rsidRPr="00CD0836" w:rsidRDefault="008122EF" w:rsidP="008122EF">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Фіксована</w:t>
            </w:r>
          </w:p>
        </w:tc>
      </w:tr>
      <w:tr w:rsidR="00CD0836" w:rsidRPr="00CD0836" w:rsidTr="00672B98">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15</w:t>
            </w:r>
          </w:p>
        </w:tc>
        <w:tc>
          <w:tcPr>
            <w:tcW w:w="2173"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Реальна річна процентна ставка, відсотки річних</w:t>
            </w:r>
          </w:p>
        </w:tc>
        <w:tc>
          <w:tcPr>
            <w:tcW w:w="2427" w:type="pct"/>
            <w:gridSpan w:val="2"/>
            <w:tcBorders>
              <w:top w:val="single" w:sz="6" w:space="0" w:color="000000"/>
              <w:left w:val="single" w:sz="6" w:space="0" w:color="000000"/>
              <w:bottom w:val="single" w:sz="6" w:space="0" w:color="000000"/>
              <w:right w:val="single" w:sz="6" w:space="0" w:color="000000"/>
            </w:tcBorders>
            <w:vAlign w:val="center"/>
            <w:hideMark/>
          </w:tcPr>
          <w:p w:rsidR="00CD0836" w:rsidRPr="00CD0836" w:rsidRDefault="003A4EBD" w:rsidP="003A4EB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41,25 %</w:t>
            </w:r>
          </w:p>
        </w:tc>
      </w:tr>
      <w:tr w:rsidR="00CD0836" w:rsidRPr="00CD0836" w:rsidTr="00672B98">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16</w:t>
            </w:r>
          </w:p>
        </w:tc>
        <w:tc>
          <w:tcPr>
            <w:tcW w:w="2173"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Розмір власного платежу споживача (за наявності), відсотки від суми кредиту</w:t>
            </w:r>
          </w:p>
        </w:tc>
        <w:tc>
          <w:tcPr>
            <w:tcW w:w="2427" w:type="pct"/>
            <w:gridSpan w:val="2"/>
            <w:tcBorders>
              <w:top w:val="single" w:sz="6" w:space="0" w:color="000000"/>
              <w:left w:val="single" w:sz="6" w:space="0" w:color="000000"/>
              <w:bottom w:val="single" w:sz="6" w:space="0" w:color="000000"/>
              <w:right w:val="single" w:sz="6" w:space="0" w:color="000000"/>
            </w:tcBorders>
            <w:vAlign w:val="center"/>
            <w:hideMark/>
          </w:tcPr>
          <w:p w:rsidR="00CD0836" w:rsidRPr="00CD0836" w:rsidRDefault="00A566DA" w:rsidP="00A566DA">
            <w:pPr>
              <w:spacing w:after="0" w:line="240" w:lineRule="auto"/>
              <w:rPr>
                <w:rFonts w:ascii="Times New Roman" w:eastAsia="Times New Roman" w:hAnsi="Times New Roman" w:cs="Times New Roman"/>
                <w:sz w:val="24"/>
                <w:szCs w:val="24"/>
                <w:highlight w:val="yellow"/>
                <w:lang w:eastAsia="uk-UA"/>
              </w:rPr>
            </w:pPr>
            <w:r w:rsidRPr="00A566DA">
              <w:rPr>
                <w:rFonts w:ascii="Times New Roman" w:eastAsia="Times New Roman" w:hAnsi="Times New Roman" w:cs="Times New Roman"/>
                <w:sz w:val="24"/>
                <w:szCs w:val="24"/>
                <w:lang w:eastAsia="uk-UA"/>
              </w:rPr>
              <w:t>0%</w:t>
            </w:r>
          </w:p>
        </w:tc>
      </w:tr>
      <w:tr w:rsidR="00CD0836" w:rsidRPr="00CD0836" w:rsidTr="00672B98">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17</w:t>
            </w:r>
          </w:p>
        </w:tc>
        <w:tc>
          <w:tcPr>
            <w:tcW w:w="2173"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Спосіб надання кредиту</w:t>
            </w:r>
          </w:p>
        </w:tc>
        <w:tc>
          <w:tcPr>
            <w:tcW w:w="2427" w:type="pct"/>
            <w:gridSpan w:val="2"/>
            <w:tcBorders>
              <w:top w:val="single" w:sz="6" w:space="0" w:color="000000"/>
              <w:left w:val="single" w:sz="6" w:space="0" w:color="000000"/>
              <w:bottom w:val="single" w:sz="6" w:space="0" w:color="000000"/>
              <w:right w:val="single" w:sz="6" w:space="0" w:color="000000"/>
            </w:tcBorders>
            <w:vAlign w:val="center"/>
            <w:hideMark/>
          </w:tcPr>
          <w:p w:rsidR="00CD0836" w:rsidRPr="00CD0836" w:rsidRDefault="003A4EBD" w:rsidP="009E4F1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 національній валюті України</w:t>
            </w:r>
            <w:r w:rsidR="006364C6">
              <w:rPr>
                <w:rFonts w:ascii="Times New Roman" w:eastAsia="Times New Roman" w:hAnsi="Times New Roman" w:cs="Times New Roman"/>
                <w:sz w:val="24"/>
                <w:szCs w:val="24"/>
                <w:lang w:eastAsia="uk-UA"/>
              </w:rPr>
              <w:t xml:space="preserve"> у касі Спілки</w:t>
            </w:r>
            <w:r w:rsidR="009E4F1F">
              <w:rPr>
                <w:rFonts w:ascii="Times New Roman" w:eastAsia="Times New Roman" w:hAnsi="Times New Roman" w:cs="Times New Roman"/>
                <w:sz w:val="24"/>
                <w:szCs w:val="24"/>
                <w:lang w:eastAsia="uk-UA"/>
              </w:rPr>
              <w:t xml:space="preserve"> готівково </w:t>
            </w:r>
            <w:r w:rsidR="006364C6">
              <w:rPr>
                <w:rFonts w:ascii="Times New Roman" w:eastAsia="Times New Roman" w:hAnsi="Times New Roman" w:cs="Times New Roman"/>
                <w:sz w:val="24"/>
                <w:szCs w:val="24"/>
                <w:lang w:eastAsia="uk-UA"/>
              </w:rPr>
              <w:t>або (згідно заяви Позичальника) шляхом безготівкового перерахування суми кредиту на рахунок, вказаний Позичальником у заяві.</w:t>
            </w:r>
          </w:p>
        </w:tc>
      </w:tr>
      <w:tr w:rsidR="00CD0836" w:rsidRPr="00CD0836" w:rsidTr="00672B98">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18</w:t>
            </w:r>
          </w:p>
        </w:tc>
        <w:tc>
          <w:tcPr>
            <w:tcW w:w="2173"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Умови автоматичного продовження строку дії кредитного договору</w:t>
            </w:r>
          </w:p>
        </w:tc>
        <w:tc>
          <w:tcPr>
            <w:tcW w:w="2427" w:type="pct"/>
            <w:gridSpan w:val="2"/>
            <w:tcBorders>
              <w:top w:val="single" w:sz="6" w:space="0" w:color="000000"/>
              <w:left w:val="single" w:sz="6" w:space="0" w:color="000000"/>
              <w:bottom w:val="single" w:sz="6" w:space="0" w:color="000000"/>
              <w:right w:val="single" w:sz="6" w:space="0" w:color="000000"/>
            </w:tcBorders>
            <w:vAlign w:val="center"/>
            <w:hideMark/>
          </w:tcPr>
          <w:p w:rsidR="00CD0836" w:rsidRPr="00CD0836" w:rsidRDefault="00430D3A" w:rsidP="0011625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Ні</w:t>
            </w:r>
          </w:p>
        </w:tc>
      </w:tr>
      <w:tr w:rsidR="00CD0836" w:rsidRPr="00CD0836" w:rsidTr="00672B98">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19</w:t>
            </w:r>
          </w:p>
        </w:tc>
        <w:tc>
          <w:tcPr>
            <w:tcW w:w="2173"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Забезпечення виконання зобов'язань порукою</w:t>
            </w:r>
          </w:p>
        </w:tc>
        <w:tc>
          <w:tcPr>
            <w:tcW w:w="2427" w:type="pct"/>
            <w:gridSpan w:val="2"/>
            <w:tcBorders>
              <w:top w:val="single" w:sz="6" w:space="0" w:color="000000"/>
              <w:left w:val="single" w:sz="6" w:space="0" w:color="000000"/>
              <w:bottom w:val="single" w:sz="6" w:space="0" w:color="000000"/>
              <w:right w:val="single" w:sz="6" w:space="0" w:color="000000"/>
            </w:tcBorders>
            <w:vAlign w:val="center"/>
            <w:hideMark/>
          </w:tcPr>
          <w:p w:rsidR="00CD0836" w:rsidRPr="00CD0836" w:rsidRDefault="00CC00EF" w:rsidP="00D53C11">
            <w:pPr>
              <w:spacing w:after="0" w:line="240" w:lineRule="auto"/>
              <w:rPr>
                <w:rFonts w:ascii="Times New Roman" w:eastAsia="Times New Roman" w:hAnsi="Times New Roman" w:cs="Times New Roman"/>
                <w:sz w:val="24"/>
                <w:szCs w:val="24"/>
                <w:lang w:eastAsia="uk-UA"/>
              </w:rPr>
            </w:pPr>
            <w:r w:rsidRPr="00D53C11">
              <w:rPr>
                <w:rFonts w:ascii="Times New Roman" w:eastAsia="Times New Roman" w:hAnsi="Times New Roman" w:cs="Times New Roman"/>
                <w:sz w:val="24"/>
                <w:szCs w:val="24"/>
                <w:lang w:eastAsia="uk-UA"/>
              </w:rPr>
              <w:t>Так</w:t>
            </w:r>
          </w:p>
        </w:tc>
      </w:tr>
      <w:tr w:rsidR="00CD0836" w:rsidRPr="00CD0836" w:rsidTr="00CD0836">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20</w:t>
            </w:r>
          </w:p>
        </w:tc>
        <w:tc>
          <w:tcPr>
            <w:tcW w:w="4600" w:type="pct"/>
            <w:gridSpan w:val="3"/>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III. Інформація про орієнтовну загальну вартість споживчого кредиту для споживача</w:t>
            </w:r>
          </w:p>
        </w:tc>
      </w:tr>
      <w:tr w:rsidR="00CD0836" w:rsidRPr="00CD0836" w:rsidTr="00D53C11">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21</w:t>
            </w:r>
          </w:p>
        </w:tc>
        <w:tc>
          <w:tcPr>
            <w:tcW w:w="2173"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Загальні витрати за кредитом [уключаючи відсотки за користування кредитом, комісії фінансової установи та інші витрати споживача на супровідні послуги фінансової установи, кредитного посередника (за наявності) та третіх осіб], грн</w:t>
            </w:r>
          </w:p>
        </w:tc>
        <w:tc>
          <w:tcPr>
            <w:tcW w:w="2427" w:type="pct"/>
            <w:gridSpan w:val="2"/>
            <w:tcBorders>
              <w:top w:val="single" w:sz="6" w:space="0" w:color="000000"/>
              <w:left w:val="single" w:sz="6" w:space="0" w:color="000000"/>
              <w:bottom w:val="single" w:sz="6" w:space="0" w:color="000000"/>
              <w:right w:val="single" w:sz="6" w:space="0" w:color="000000"/>
            </w:tcBorders>
            <w:vAlign w:val="center"/>
            <w:hideMark/>
          </w:tcPr>
          <w:p w:rsidR="00CD0836" w:rsidRDefault="00B06B2E" w:rsidP="00D53C1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 1986,81 грн. до 59 604,45 грн.</w:t>
            </w:r>
          </w:p>
          <w:p w:rsidR="00B06B2E" w:rsidRDefault="00B06B2E" w:rsidP="00D53C11">
            <w:pPr>
              <w:spacing w:after="0" w:line="240" w:lineRule="auto"/>
              <w:jc w:val="center"/>
              <w:rPr>
                <w:rFonts w:ascii="Times New Roman" w:eastAsia="Times New Roman" w:hAnsi="Times New Roman" w:cs="Times New Roman"/>
                <w:sz w:val="24"/>
                <w:szCs w:val="24"/>
                <w:lang w:eastAsia="uk-UA"/>
              </w:rPr>
            </w:pPr>
          </w:p>
          <w:p w:rsidR="00B06B2E" w:rsidRDefault="00D53C11" w:rsidP="00D53C1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5B0BD7">
              <w:rPr>
                <w:rFonts w:ascii="Times New Roman" w:eastAsia="Times New Roman" w:hAnsi="Times New Roman" w:cs="Times New Roman"/>
                <w:sz w:val="24"/>
                <w:szCs w:val="24"/>
                <w:lang w:eastAsia="uk-UA"/>
              </w:rPr>
              <w:t xml:space="preserve">або </w:t>
            </w:r>
            <w:r w:rsidR="00B06B2E">
              <w:rPr>
                <w:rFonts w:ascii="Times New Roman" w:eastAsia="Times New Roman" w:hAnsi="Times New Roman" w:cs="Times New Roman"/>
                <w:sz w:val="24"/>
                <w:szCs w:val="24"/>
                <w:lang w:eastAsia="uk-UA"/>
              </w:rPr>
              <w:t>20 000,00 грн.</w:t>
            </w:r>
          </w:p>
          <w:p w:rsidR="00B06B2E" w:rsidRPr="00CD0836" w:rsidRDefault="00B06B2E" w:rsidP="00D53C1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при сумі кредиту 100 000 грн. на 12 міс.</w:t>
            </w:r>
            <w:r w:rsidR="00D53C11">
              <w:rPr>
                <w:rFonts w:ascii="Times New Roman" w:eastAsia="Times New Roman" w:hAnsi="Times New Roman" w:cs="Times New Roman"/>
                <w:sz w:val="24"/>
                <w:szCs w:val="24"/>
                <w:lang w:eastAsia="uk-UA"/>
              </w:rPr>
              <w:t>)</w:t>
            </w:r>
          </w:p>
        </w:tc>
      </w:tr>
      <w:tr w:rsidR="00CD0836" w:rsidRPr="00CD0836" w:rsidTr="00D53C11">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22</w:t>
            </w:r>
          </w:p>
        </w:tc>
        <w:tc>
          <w:tcPr>
            <w:tcW w:w="2173"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Орієнтовна загальна вартість кредиту для споживача за весь строк користування кредитом (сума кредиту та загальні витрати за кредитом), грн</w:t>
            </w:r>
          </w:p>
        </w:tc>
        <w:tc>
          <w:tcPr>
            <w:tcW w:w="2427" w:type="pct"/>
            <w:gridSpan w:val="2"/>
            <w:tcBorders>
              <w:top w:val="single" w:sz="6" w:space="0" w:color="000000"/>
              <w:left w:val="single" w:sz="6" w:space="0" w:color="000000"/>
              <w:bottom w:val="single" w:sz="6" w:space="0" w:color="000000"/>
              <w:right w:val="single" w:sz="6" w:space="0" w:color="000000"/>
            </w:tcBorders>
            <w:vAlign w:val="center"/>
            <w:hideMark/>
          </w:tcPr>
          <w:p w:rsidR="00306DFF" w:rsidRDefault="00306DFF" w:rsidP="00D53C1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Від </w:t>
            </w:r>
            <w:r w:rsidR="00A566D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1</w:t>
            </w:r>
            <w:r w:rsidR="00A566D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 xml:space="preserve">986,81 грн. до </w:t>
            </w:r>
            <w:r w:rsidR="00A566DA">
              <w:rPr>
                <w:rFonts w:ascii="Times New Roman" w:eastAsia="Times New Roman" w:hAnsi="Times New Roman" w:cs="Times New Roman"/>
                <w:sz w:val="24"/>
                <w:szCs w:val="24"/>
                <w:lang w:eastAsia="uk-UA"/>
              </w:rPr>
              <w:t>3</w:t>
            </w:r>
            <w:r>
              <w:rPr>
                <w:rFonts w:ascii="Times New Roman" w:eastAsia="Times New Roman" w:hAnsi="Times New Roman" w:cs="Times New Roman"/>
                <w:sz w:val="24"/>
                <w:szCs w:val="24"/>
                <w:lang w:eastAsia="uk-UA"/>
              </w:rPr>
              <w:t>59 604,45 грн.</w:t>
            </w:r>
          </w:p>
          <w:p w:rsidR="00306DFF" w:rsidRDefault="00306DFF" w:rsidP="00D53C11">
            <w:pPr>
              <w:spacing w:after="0" w:line="240" w:lineRule="auto"/>
              <w:jc w:val="center"/>
              <w:rPr>
                <w:rFonts w:ascii="Times New Roman" w:eastAsia="Times New Roman" w:hAnsi="Times New Roman" w:cs="Times New Roman"/>
                <w:sz w:val="24"/>
                <w:szCs w:val="24"/>
                <w:lang w:eastAsia="uk-UA"/>
              </w:rPr>
            </w:pPr>
          </w:p>
          <w:p w:rsidR="00306DFF" w:rsidRDefault="00D53C11" w:rsidP="00D53C1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5B0BD7">
              <w:rPr>
                <w:rFonts w:ascii="Times New Roman" w:eastAsia="Times New Roman" w:hAnsi="Times New Roman" w:cs="Times New Roman"/>
                <w:sz w:val="24"/>
                <w:szCs w:val="24"/>
                <w:lang w:eastAsia="uk-UA"/>
              </w:rPr>
              <w:t xml:space="preserve">або </w:t>
            </w:r>
            <w:r w:rsidR="00A566DA">
              <w:rPr>
                <w:rFonts w:ascii="Times New Roman" w:eastAsia="Times New Roman" w:hAnsi="Times New Roman" w:cs="Times New Roman"/>
                <w:sz w:val="24"/>
                <w:szCs w:val="24"/>
                <w:lang w:eastAsia="uk-UA"/>
              </w:rPr>
              <w:t>1</w:t>
            </w:r>
            <w:r w:rsidR="00306DFF">
              <w:rPr>
                <w:rFonts w:ascii="Times New Roman" w:eastAsia="Times New Roman" w:hAnsi="Times New Roman" w:cs="Times New Roman"/>
                <w:sz w:val="24"/>
                <w:szCs w:val="24"/>
                <w:lang w:eastAsia="uk-UA"/>
              </w:rPr>
              <w:t>20 000,00 грн.</w:t>
            </w:r>
          </w:p>
          <w:p w:rsidR="00CD0836" w:rsidRPr="00CD0836" w:rsidRDefault="00306DFF" w:rsidP="00D53C1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при сумі кредиту 100 000 грн. на 12 міс.</w:t>
            </w:r>
            <w:r w:rsidR="00D53C11">
              <w:rPr>
                <w:rFonts w:ascii="Times New Roman" w:eastAsia="Times New Roman" w:hAnsi="Times New Roman" w:cs="Times New Roman"/>
                <w:sz w:val="24"/>
                <w:szCs w:val="24"/>
                <w:lang w:eastAsia="uk-UA"/>
              </w:rPr>
              <w:t>)</w:t>
            </w:r>
          </w:p>
        </w:tc>
      </w:tr>
      <w:tr w:rsidR="00CD0836" w:rsidRPr="00CD0836" w:rsidTr="00CD0836">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23</w:t>
            </w:r>
          </w:p>
        </w:tc>
        <w:tc>
          <w:tcPr>
            <w:tcW w:w="4600" w:type="pct"/>
            <w:gridSpan w:val="3"/>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IV. Порядок повернення споживчого кредиту</w:t>
            </w:r>
          </w:p>
        </w:tc>
      </w:tr>
      <w:tr w:rsidR="00CD0836" w:rsidRPr="00CD0836" w:rsidTr="00372C57">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24</w:t>
            </w:r>
          </w:p>
        </w:tc>
        <w:tc>
          <w:tcPr>
            <w:tcW w:w="2173" w:type="pct"/>
            <w:tcBorders>
              <w:top w:val="single" w:sz="6" w:space="0" w:color="000000"/>
              <w:left w:val="single" w:sz="6" w:space="0" w:color="000000"/>
              <w:bottom w:val="single" w:sz="6" w:space="0" w:color="000000"/>
              <w:right w:val="single" w:sz="6" w:space="0" w:color="000000"/>
            </w:tcBorders>
            <w:hideMark/>
          </w:tcPr>
          <w:p w:rsidR="00CD0836" w:rsidRPr="00CD0836" w:rsidRDefault="00CD0836"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Періодичність погашення:</w:t>
            </w:r>
          </w:p>
        </w:tc>
        <w:tc>
          <w:tcPr>
            <w:tcW w:w="2427" w:type="pct"/>
            <w:gridSpan w:val="2"/>
            <w:tcBorders>
              <w:top w:val="single" w:sz="6" w:space="0" w:color="000000"/>
              <w:left w:val="single" w:sz="6" w:space="0" w:color="000000"/>
              <w:bottom w:val="single" w:sz="6" w:space="0" w:color="000000"/>
              <w:right w:val="single" w:sz="6" w:space="0" w:color="000000"/>
            </w:tcBorders>
            <w:vAlign w:val="center"/>
          </w:tcPr>
          <w:p w:rsidR="00CD0836" w:rsidRPr="00CD0836" w:rsidRDefault="00CD0836" w:rsidP="00372C57">
            <w:pPr>
              <w:spacing w:after="0" w:line="240" w:lineRule="auto"/>
              <w:rPr>
                <w:rFonts w:ascii="Times New Roman" w:eastAsia="Times New Roman" w:hAnsi="Times New Roman" w:cs="Times New Roman"/>
                <w:sz w:val="24"/>
                <w:szCs w:val="24"/>
                <w:lang w:eastAsia="uk-UA"/>
              </w:rPr>
            </w:pPr>
          </w:p>
        </w:tc>
      </w:tr>
      <w:tr w:rsidR="00372C57" w:rsidRPr="00CD0836" w:rsidTr="00CF043B">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25</w:t>
            </w:r>
          </w:p>
        </w:tc>
        <w:tc>
          <w:tcPr>
            <w:tcW w:w="2173" w:type="pct"/>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суми кредиту</w:t>
            </w:r>
          </w:p>
        </w:tc>
        <w:tc>
          <w:tcPr>
            <w:tcW w:w="2427" w:type="pct"/>
            <w:gridSpan w:val="2"/>
            <w:tcBorders>
              <w:top w:val="single" w:sz="6" w:space="0" w:color="000000"/>
              <w:left w:val="single" w:sz="6" w:space="0" w:color="000000"/>
              <w:bottom w:val="single" w:sz="6" w:space="0" w:color="000000"/>
              <w:right w:val="single" w:sz="6" w:space="0" w:color="000000"/>
            </w:tcBorders>
            <w:vAlign w:val="center"/>
            <w:hideMark/>
          </w:tcPr>
          <w:p w:rsidR="00372C57" w:rsidRPr="00CD0836" w:rsidRDefault="00372C57" w:rsidP="0094066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Щомісячно згідно графіку платежів</w:t>
            </w:r>
          </w:p>
        </w:tc>
      </w:tr>
      <w:tr w:rsidR="00372C57" w:rsidRPr="00CD0836" w:rsidTr="00CF043B">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26</w:t>
            </w:r>
          </w:p>
        </w:tc>
        <w:tc>
          <w:tcPr>
            <w:tcW w:w="2173" w:type="pct"/>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 xml:space="preserve">відсотків, комісій та інших платежів за </w:t>
            </w:r>
            <w:r w:rsidRPr="00CD0836">
              <w:rPr>
                <w:rFonts w:ascii="Times New Roman" w:eastAsia="Times New Roman" w:hAnsi="Times New Roman" w:cs="Times New Roman"/>
                <w:sz w:val="24"/>
                <w:szCs w:val="24"/>
                <w:lang w:eastAsia="uk-UA"/>
              </w:rPr>
              <w:lastRenderedPageBreak/>
              <w:t>користування кредитом</w:t>
            </w:r>
          </w:p>
        </w:tc>
        <w:tc>
          <w:tcPr>
            <w:tcW w:w="2427" w:type="pct"/>
            <w:gridSpan w:val="2"/>
            <w:tcBorders>
              <w:top w:val="single" w:sz="6" w:space="0" w:color="000000"/>
              <w:left w:val="single" w:sz="6" w:space="0" w:color="000000"/>
              <w:bottom w:val="single" w:sz="6" w:space="0" w:color="000000"/>
              <w:right w:val="single" w:sz="6" w:space="0" w:color="000000"/>
            </w:tcBorders>
            <w:vAlign w:val="center"/>
            <w:hideMark/>
          </w:tcPr>
          <w:p w:rsidR="00372C57" w:rsidRDefault="00372C57" w:rsidP="00372C57">
            <w:pPr>
              <w:spacing w:after="0" w:line="240" w:lineRule="auto"/>
              <w:ind w:left="1074" w:hanging="1074"/>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Відсотки - щомісячно згідно графіку            платежів;</w:t>
            </w:r>
          </w:p>
          <w:p w:rsidR="00372C57" w:rsidRPr="00CD0836" w:rsidRDefault="00372C57" w:rsidP="00372C57">
            <w:pPr>
              <w:spacing w:after="0" w:line="240" w:lineRule="auto"/>
              <w:ind w:left="648" w:hanging="648"/>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lastRenderedPageBreak/>
              <w:t>комісі</w:t>
            </w:r>
            <w:r>
              <w:rPr>
                <w:rFonts w:ascii="Times New Roman" w:eastAsia="Times New Roman" w:hAnsi="Times New Roman" w:cs="Times New Roman"/>
                <w:sz w:val="24"/>
                <w:szCs w:val="24"/>
                <w:lang w:eastAsia="uk-UA"/>
              </w:rPr>
              <w:t>ї</w:t>
            </w:r>
            <w:r w:rsidRPr="00CD0836">
              <w:rPr>
                <w:rFonts w:ascii="Times New Roman" w:eastAsia="Times New Roman" w:hAnsi="Times New Roman" w:cs="Times New Roman"/>
                <w:sz w:val="24"/>
                <w:szCs w:val="24"/>
                <w:lang w:eastAsia="uk-UA"/>
              </w:rPr>
              <w:t xml:space="preserve"> та інш</w:t>
            </w:r>
            <w:r>
              <w:rPr>
                <w:rFonts w:ascii="Times New Roman" w:eastAsia="Times New Roman" w:hAnsi="Times New Roman" w:cs="Times New Roman"/>
                <w:sz w:val="24"/>
                <w:szCs w:val="24"/>
                <w:lang w:eastAsia="uk-UA"/>
              </w:rPr>
              <w:t>і</w:t>
            </w:r>
            <w:r w:rsidRPr="00CD0836">
              <w:rPr>
                <w:rFonts w:ascii="Times New Roman" w:eastAsia="Times New Roman" w:hAnsi="Times New Roman" w:cs="Times New Roman"/>
                <w:sz w:val="24"/>
                <w:szCs w:val="24"/>
                <w:lang w:eastAsia="uk-UA"/>
              </w:rPr>
              <w:t xml:space="preserve"> платежі</w:t>
            </w:r>
            <w:r>
              <w:rPr>
                <w:rFonts w:ascii="Times New Roman" w:eastAsia="Times New Roman" w:hAnsi="Times New Roman" w:cs="Times New Roman"/>
                <w:sz w:val="24"/>
                <w:szCs w:val="24"/>
                <w:lang w:eastAsia="uk-UA"/>
              </w:rPr>
              <w:t xml:space="preserve"> – не передбачені</w:t>
            </w:r>
          </w:p>
        </w:tc>
      </w:tr>
      <w:tr w:rsidR="00372C57" w:rsidRPr="00CD0836" w:rsidTr="00CF043B">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lastRenderedPageBreak/>
              <w:t>27</w:t>
            </w:r>
          </w:p>
        </w:tc>
        <w:tc>
          <w:tcPr>
            <w:tcW w:w="2173" w:type="pct"/>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Схема погашення</w:t>
            </w:r>
          </w:p>
        </w:tc>
        <w:tc>
          <w:tcPr>
            <w:tcW w:w="2427" w:type="pct"/>
            <w:gridSpan w:val="2"/>
            <w:tcBorders>
              <w:top w:val="single" w:sz="6" w:space="0" w:color="000000"/>
              <w:left w:val="single" w:sz="6" w:space="0" w:color="000000"/>
              <w:bottom w:val="single" w:sz="6" w:space="0" w:color="000000"/>
              <w:right w:val="single" w:sz="6" w:space="0" w:color="000000"/>
            </w:tcBorders>
            <w:vAlign w:val="center"/>
            <w:hideMark/>
          </w:tcPr>
          <w:p w:rsidR="003F058D" w:rsidRPr="003F058D" w:rsidRDefault="003F058D" w:rsidP="00EA214A">
            <w:pPr>
              <w:spacing w:after="0" w:line="240" w:lineRule="auto"/>
              <w:jc w:val="both"/>
              <w:rPr>
                <w:rFonts w:ascii="Times New Roman" w:eastAsia="Times New Roman" w:hAnsi="Times New Roman" w:cs="Times New Roman"/>
                <w:sz w:val="24"/>
                <w:szCs w:val="24"/>
                <w:lang w:eastAsia="uk-UA"/>
              </w:rPr>
            </w:pPr>
            <w:proofErr w:type="spellStart"/>
            <w:r w:rsidRPr="003F058D">
              <w:rPr>
                <w:rFonts w:ascii="Times New Roman" w:eastAsia="Times New Roman" w:hAnsi="Times New Roman" w:cs="Times New Roman"/>
                <w:sz w:val="24"/>
                <w:szCs w:val="24"/>
                <w:lang w:eastAsia="uk-UA"/>
              </w:rPr>
              <w:t>Ануїтетна</w:t>
            </w:r>
            <w:proofErr w:type="spellEnd"/>
            <w:r w:rsidRPr="003F058D">
              <w:rPr>
                <w:rFonts w:ascii="Times New Roman" w:eastAsia="Times New Roman" w:hAnsi="Times New Roman" w:cs="Times New Roman"/>
                <w:sz w:val="24"/>
                <w:szCs w:val="24"/>
                <w:lang w:eastAsia="uk-UA"/>
              </w:rPr>
              <w:t xml:space="preserve"> схема погашення заборгованості</w:t>
            </w:r>
          </w:p>
          <w:p w:rsidR="003F058D" w:rsidRPr="003F058D" w:rsidRDefault="003F058D" w:rsidP="00EA214A">
            <w:pPr>
              <w:spacing w:after="0" w:line="240" w:lineRule="auto"/>
              <w:jc w:val="both"/>
              <w:rPr>
                <w:rFonts w:ascii="Times New Roman" w:eastAsia="Times New Roman" w:hAnsi="Times New Roman" w:cs="Times New Roman"/>
                <w:sz w:val="24"/>
                <w:szCs w:val="24"/>
                <w:lang w:eastAsia="uk-UA"/>
              </w:rPr>
            </w:pPr>
            <w:r w:rsidRPr="003F058D">
              <w:rPr>
                <w:rFonts w:ascii="Times New Roman" w:eastAsia="Times New Roman" w:hAnsi="Times New Roman" w:cs="Times New Roman"/>
                <w:sz w:val="24"/>
                <w:szCs w:val="24"/>
                <w:lang w:eastAsia="uk-UA"/>
              </w:rPr>
              <w:t>(погашення заборгованості за фінансовим</w:t>
            </w:r>
          </w:p>
          <w:p w:rsidR="003F058D" w:rsidRPr="003F058D" w:rsidRDefault="003F058D" w:rsidP="00EA214A">
            <w:pPr>
              <w:spacing w:after="0" w:line="240" w:lineRule="auto"/>
              <w:jc w:val="both"/>
              <w:rPr>
                <w:rFonts w:ascii="Times New Roman" w:eastAsia="Times New Roman" w:hAnsi="Times New Roman" w:cs="Times New Roman"/>
                <w:sz w:val="24"/>
                <w:szCs w:val="24"/>
                <w:lang w:eastAsia="uk-UA"/>
              </w:rPr>
            </w:pPr>
            <w:r w:rsidRPr="003F058D">
              <w:rPr>
                <w:rFonts w:ascii="Times New Roman" w:eastAsia="Times New Roman" w:hAnsi="Times New Roman" w:cs="Times New Roman"/>
                <w:sz w:val="24"/>
                <w:szCs w:val="24"/>
                <w:lang w:eastAsia="uk-UA"/>
              </w:rPr>
              <w:t>кредитом однаковими сумами платежів</w:t>
            </w:r>
          </w:p>
          <w:p w:rsidR="003F058D" w:rsidRPr="003F058D" w:rsidRDefault="003F058D" w:rsidP="00EA214A">
            <w:pPr>
              <w:spacing w:after="0" w:line="240" w:lineRule="auto"/>
              <w:jc w:val="both"/>
              <w:rPr>
                <w:rFonts w:ascii="Times New Roman" w:eastAsia="Times New Roman" w:hAnsi="Times New Roman" w:cs="Times New Roman"/>
                <w:sz w:val="24"/>
                <w:szCs w:val="24"/>
                <w:lang w:eastAsia="uk-UA"/>
              </w:rPr>
            </w:pPr>
            <w:r w:rsidRPr="003F058D">
              <w:rPr>
                <w:rFonts w:ascii="Times New Roman" w:eastAsia="Times New Roman" w:hAnsi="Times New Roman" w:cs="Times New Roman"/>
                <w:sz w:val="24"/>
                <w:szCs w:val="24"/>
                <w:lang w:eastAsia="uk-UA"/>
              </w:rPr>
              <w:t>протягом усього строку кредитування</w:t>
            </w:r>
            <w:r w:rsidR="00F32AC1">
              <w:rPr>
                <w:rFonts w:ascii="Times New Roman" w:eastAsia="Times New Roman" w:hAnsi="Times New Roman" w:cs="Times New Roman"/>
                <w:sz w:val="24"/>
                <w:szCs w:val="24"/>
                <w:lang w:eastAsia="uk-UA"/>
              </w:rPr>
              <w:t>,</w:t>
            </w:r>
            <w:r w:rsidRPr="003F058D">
              <w:rPr>
                <w:rFonts w:ascii="Times New Roman" w:eastAsia="Times New Roman" w:hAnsi="Times New Roman" w:cs="Times New Roman"/>
                <w:sz w:val="24"/>
                <w:szCs w:val="24"/>
                <w:lang w:eastAsia="uk-UA"/>
              </w:rPr>
              <w:t xml:space="preserve"> крім</w:t>
            </w:r>
          </w:p>
          <w:p w:rsidR="00372C57" w:rsidRPr="00CD0836" w:rsidRDefault="0049588F" w:rsidP="00EA214A">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останнього платежу)</w:t>
            </w:r>
          </w:p>
        </w:tc>
      </w:tr>
      <w:tr w:rsidR="00372C57" w:rsidRPr="00CD0836" w:rsidTr="00CF043B">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28</w:t>
            </w:r>
          </w:p>
        </w:tc>
        <w:tc>
          <w:tcPr>
            <w:tcW w:w="2173" w:type="pct"/>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 xml:space="preserve">Гіперпосилання на </w:t>
            </w:r>
            <w:proofErr w:type="spellStart"/>
            <w:r w:rsidRPr="00CD0836">
              <w:rPr>
                <w:rFonts w:ascii="Times New Roman" w:eastAsia="Times New Roman" w:hAnsi="Times New Roman" w:cs="Times New Roman"/>
                <w:sz w:val="24"/>
                <w:szCs w:val="24"/>
                <w:lang w:eastAsia="uk-UA"/>
              </w:rPr>
              <w:t>вебсторінку</w:t>
            </w:r>
            <w:proofErr w:type="spellEnd"/>
            <w:r w:rsidRPr="00CD0836">
              <w:rPr>
                <w:rFonts w:ascii="Times New Roman" w:eastAsia="Times New Roman" w:hAnsi="Times New Roman" w:cs="Times New Roman"/>
                <w:sz w:val="24"/>
                <w:szCs w:val="24"/>
                <w:lang w:eastAsia="uk-UA"/>
              </w:rPr>
              <w:t xml:space="preserve"> фінансової установи, де зазначені способи погашення кредиту, за наявності</w:t>
            </w:r>
          </w:p>
        </w:tc>
        <w:tc>
          <w:tcPr>
            <w:tcW w:w="2427" w:type="pct"/>
            <w:gridSpan w:val="2"/>
            <w:tcBorders>
              <w:top w:val="single" w:sz="6" w:space="0" w:color="000000"/>
              <w:left w:val="single" w:sz="6" w:space="0" w:color="000000"/>
              <w:bottom w:val="single" w:sz="6" w:space="0" w:color="000000"/>
              <w:right w:val="single" w:sz="6" w:space="0" w:color="000000"/>
            </w:tcBorders>
            <w:vAlign w:val="center"/>
            <w:hideMark/>
          </w:tcPr>
          <w:p w:rsidR="00372C57" w:rsidRPr="00CD0836" w:rsidRDefault="008D7EE8" w:rsidP="00372C57">
            <w:pPr>
              <w:spacing w:after="0" w:line="240" w:lineRule="auto"/>
              <w:rPr>
                <w:rFonts w:ascii="Times New Roman" w:eastAsia="Times New Roman" w:hAnsi="Times New Roman" w:cs="Times New Roman"/>
                <w:sz w:val="24"/>
                <w:szCs w:val="24"/>
                <w:lang w:eastAsia="uk-UA"/>
              </w:rPr>
            </w:pPr>
            <w:hyperlink r:id="rId7" w:history="1">
              <w:r w:rsidR="009038A2" w:rsidRPr="008F2A32">
                <w:rPr>
                  <w:rStyle w:val="a3"/>
                  <w:rFonts w:ascii="Times New Roman" w:eastAsia="Times New Roman" w:hAnsi="Times New Roman" w:cs="Times New Roman"/>
                  <w:sz w:val="24"/>
                  <w:szCs w:val="24"/>
                  <w:lang w:eastAsia="uk-UA"/>
                </w:rPr>
                <w:t>http://ksdobrobut.uafin.net/</w:t>
              </w:r>
            </w:hyperlink>
          </w:p>
        </w:tc>
      </w:tr>
      <w:tr w:rsidR="00372C57" w:rsidRPr="00CD0836" w:rsidTr="00CD0836">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29</w:t>
            </w:r>
          </w:p>
        </w:tc>
        <w:tc>
          <w:tcPr>
            <w:tcW w:w="4600" w:type="pct"/>
            <w:gridSpan w:val="3"/>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Попередження: споживач повертає суму кредиту, комісії та відсотки за його користування відповідно до умов договору та вимог законодавства України</w:t>
            </w:r>
          </w:p>
        </w:tc>
      </w:tr>
      <w:tr w:rsidR="00372C57" w:rsidRPr="00CD0836" w:rsidTr="00CD0836">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30</w:t>
            </w:r>
          </w:p>
        </w:tc>
        <w:tc>
          <w:tcPr>
            <w:tcW w:w="4600" w:type="pct"/>
            <w:gridSpan w:val="3"/>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V. Можливі наслідки в разі невиконання споживачем обов'язків за договором</w:t>
            </w:r>
          </w:p>
        </w:tc>
      </w:tr>
      <w:tr w:rsidR="00372C57" w:rsidRPr="00CD0836" w:rsidTr="00CC00EF">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31</w:t>
            </w:r>
          </w:p>
        </w:tc>
        <w:tc>
          <w:tcPr>
            <w:tcW w:w="2173" w:type="pct"/>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Відповідальність за прострочення виконання та/або невиконання умов договору [уключаючи неустойку (штраф, пеню)]</w:t>
            </w:r>
          </w:p>
        </w:tc>
        <w:tc>
          <w:tcPr>
            <w:tcW w:w="2427" w:type="pct"/>
            <w:gridSpan w:val="2"/>
            <w:tcBorders>
              <w:top w:val="single" w:sz="6" w:space="0" w:color="000000"/>
              <w:left w:val="single" w:sz="6" w:space="0" w:color="000000"/>
              <w:bottom w:val="single" w:sz="6" w:space="0" w:color="000000"/>
              <w:right w:val="single" w:sz="6" w:space="0" w:color="000000"/>
            </w:tcBorders>
            <w:hideMark/>
          </w:tcPr>
          <w:p w:rsidR="00372C57" w:rsidRPr="00CD0836" w:rsidRDefault="00EA214A" w:rsidP="00EA214A">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 разі несвоєчасного надходження (прострочення) планового платежу і накопичення боргу по сплаті кредиту і відсотків за користування кредитом більше, як на 3 міс., Спілка має право звернутися до суду для стягнення боргу у судовому порядку згідно законодавства України</w:t>
            </w:r>
          </w:p>
        </w:tc>
      </w:tr>
      <w:tr w:rsidR="00372C57" w:rsidRPr="00CD0836" w:rsidTr="00CC00EF">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32</w:t>
            </w:r>
          </w:p>
        </w:tc>
        <w:tc>
          <w:tcPr>
            <w:tcW w:w="2173" w:type="pct"/>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Інші заходи:</w:t>
            </w:r>
          </w:p>
        </w:tc>
        <w:tc>
          <w:tcPr>
            <w:tcW w:w="2427" w:type="pct"/>
            <w:gridSpan w:val="2"/>
            <w:tcBorders>
              <w:top w:val="single" w:sz="6" w:space="0" w:color="000000"/>
              <w:left w:val="single" w:sz="6" w:space="0" w:color="000000"/>
              <w:bottom w:val="single" w:sz="6" w:space="0" w:color="000000"/>
              <w:right w:val="single" w:sz="6" w:space="0" w:color="000000"/>
            </w:tcBorders>
            <w:hideMark/>
          </w:tcPr>
          <w:p w:rsidR="00372C57" w:rsidRPr="00CD0836" w:rsidRDefault="00372C57" w:rsidP="00CD0836">
            <w:pPr>
              <w:spacing w:after="0" w:line="240" w:lineRule="auto"/>
              <w:rPr>
                <w:rFonts w:ascii="Times New Roman" w:eastAsia="Times New Roman" w:hAnsi="Times New Roman" w:cs="Times New Roman"/>
                <w:sz w:val="24"/>
                <w:szCs w:val="24"/>
                <w:lang w:eastAsia="uk-UA"/>
              </w:rPr>
            </w:pPr>
          </w:p>
        </w:tc>
      </w:tr>
      <w:tr w:rsidR="00372C57" w:rsidRPr="00CD0836" w:rsidTr="00CD0836">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33</w:t>
            </w:r>
          </w:p>
        </w:tc>
        <w:tc>
          <w:tcPr>
            <w:tcW w:w="4600" w:type="pct"/>
            <w:gridSpan w:val="3"/>
            <w:tcBorders>
              <w:top w:val="single" w:sz="6" w:space="0" w:color="000000"/>
              <w:left w:val="single" w:sz="6" w:space="0" w:color="000000"/>
              <w:bottom w:val="single" w:sz="6" w:space="0" w:color="000000"/>
              <w:right w:val="single" w:sz="6" w:space="0" w:color="000000"/>
            </w:tcBorders>
            <w:hideMark/>
          </w:tcPr>
          <w:p w:rsidR="00CD0836" w:rsidRPr="001350EB" w:rsidRDefault="00372C57" w:rsidP="00CD0836">
            <w:pPr>
              <w:spacing w:before="150" w:after="150" w:line="240" w:lineRule="auto"/>
              <w:rPr>
                <w:rFonts w:ascii="Times New Roman" w:eastAsia="Times New Roman" w:hAnsi="Times New Roman" w:cs="Times New Roman"/>
                <w:sz w:val="24"/>
                <w:szCs w:val="24"/>
                <w:lang w:eastAsia="uk-UA"/>
              </w:rPr>
            </w:pPr>
            <w:r w:rsidRPr="001350EB">
              <w:rPr>
                <w:rFonts w:ascii="Times New Roman" w:eastAsia="Times New Roman" w:hAnsi="Times New Roman" w:cs="Times New Roman"/>
                <w:sz w:val="24"/>
                <w:szCs w:val="24"/>
                <w:lang w:eastAsia="uk-UA"/>
              </w:rPr>
              <w:t>право фінансової установи у визначених договором випадках вимагати дострокового погашення платежів за кредитом та відшкодування збитків, завданих йому порушенням зобов'язання</w:t>
            </w:r>
          </w:p>
        </w:tc>
      </w:tr>
      <w:tr w:rsidR="00372C57" w:rsidRPr="00CD0836" w:rsidTr="00CD0836">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34</w:t>
            </w:r>
          </w:p>
        </w:tc>
        <w:tc>
          <w:tcPr>
            <w:tcW w:w="4600" w:type="pct"/>
            <w:gridSpan w:val="3"/>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унесення інформації до кредитного бюро, формування негативної кредитної історії, що може враховуватися фінансовою установою під час прийняття рішення щодо надання кредиту в майбутньому</w:t>
            </w:r>
          </w:p>
        </w:tc>
      </w:tr>
      <w:tr w:rsidR="00372C57" w:rsidRPr="00CD0836" w:rsidTr="00CD0836">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35</w:t>
            </w:r>
          </w:p>
        </w:tc>
        <w:tc>
          <w:tcPr>
            <w:tcW w:w="4600" w:type="pct"/>
            <w:gridSpan w:val="3"/>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VI. Права споживача згідно із законодавством України</w:t>
            </w:r>
          </w:p>
        </w:tc>
      </w:tr>
      <w:tr w:rsidR="00372C57" w:rsidRPr="00CD0836" w:rsidTr="00CD0836">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36</w:t>
            </w:r>
          </w:p>
        </w:tc>
        <w:tc>
          <w:tcPr>
            <w:tcW w:w="4600" w:type="pct"/>
            <w:gridSpan w:val="3"/>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До укладення договору:</w:t>
            </w:r>
          </w:p>
        </w:tc>
      </w:tr>
      <w:tr w:rsidR="00372C57" w:rsidRPr="00CD0836" w:rsidTr="00CD0836">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37</w:t>
            </w:r>
          </w:p>
        </w:tc>
        <w:tc>
          <w:tcPr>
            <w:tcW w:w="4600" w:type="pct"/>
            <w:gridSpan w:val="3"/>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отримання від фінансової установи пояснень з метою оцінки договору з огляду на потреби та фінансовий стан споживача</w:t>
            </w:r>
          </w:p>
        </w:tc>
      </w:tr>
      <w:tr w:rsidR="00372C57" w:rsidRPr="00CD0836" w:rsidTr="00CD0836">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38</w:t>
            </w:r>
          </w:p>
        </w:tc>
        <w:tc>
          <w:tcPr>
            <w:tcW w:w="4600" w:type="pct"/>
            <w:gridSpan w:val="3"/>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 xml:space="preserve">безкоштовне отримання на вимогу споживача копії </w:t>
            </w:r>
            <w:proofErr w:type="spellStart"/>
            <w:r w:rsidRPr="00CD0836">
              <w:rPr>
                <w:rFonts w:ascii="Times New Roman" w:eastAsia="Times New Roman" w:hAnsi="Times New Roman" w:cs="Times New Roman"/>
                <w:sz w:val="24"/>
                <w:szCs w:val="24"/>
                <w:lang w:eastAsia="uk-UA"/>
              </w:rPr>
              <w:t>проєкту</w:t>
            </w:r>
            <w:proofErr w:type="spellEnd"/>
            <w:r w:rsidRPr="00CD0836">
              <w:rPr>
                <w:rFonts w:ascii="Times New Roman" w:eastAsia="Times New Roman" w:hAnsi="Times New Roman" w:cs="Times New Roman"/>
                <w:sz w:val="24"/>
                <w:szCs w:val="24"/>
                <w:lang w:eastAsia="uk-UA"/>
              </w:rPr>
              <w:t xml:space="preserve"> договору в електронному вигляді, крім випадків, коли фінансова установа не бажає продовжувати процес укладення договору зі споживачем</w:t>
            </w:r>
          </w:p>
        </w:tc>
      </w:tr>
      <w:tr w:rsidR="00372C57" w:rsidRPr="00CD0836" w:rsidTr="00CD0836">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39</w:t>
            </w:r>
          </w:p>
        </w:tc>
        <w:tc>
          <w:tcPr>
            <w:tcW w:w="4600" w:type="pct"/>
            <w:gridSpan w:val="3"/>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 xml:space="preserve">звернення до фінансової установи щодо ознайомлення з інформацією, на підставі якої здійснюється оцінка кредитоспроможності споживача, уключаючи інформацію, що </w:t>
            </w:r>
            <w:r w:rsidRPr="00CD0836">
              <w:rPr>
                <w:rFonts w:ascii="Times New Roman" w:eastAsia="Times New Roman" w:hAnsi="Times New Roman" w:cs="Times New Roman"/>
                <w:sz w:val="24"/>
                <w:szCs w:val="24"/>
                <w:lang w:eastAsia="uk-UA"/>
              </w:rPr>
              <w:lastRenderedPageBreak/>
              <w:t>міститься в бюро кредитних історій</w:t>
            </w:r>
          </w:p>
        </w:tc>
      </w:tr>
      <w:tr w:rsidR="00372C57" w:rsidRPr="00CD0836" w:rsidTr="008D7EE8">
        <w:trPr>
          <w:trHeight w:val="364"/>
        </w:trPr>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lastRenderedPageBreak/>
              <w:t>40</w:t>
            </w:r>
          </w:p>
        </w:tc>
        <w:tc>
          <w:tcPr>
            <w:tcW w:w="4600" w:type="pct"/>
            <w:gridSpan w:val="3"/>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Після укладення договору:</w:t>
            </w:r>
          </w:p>
        </w:tc>
      </w:tr>
      <w:tr w:rsidR="00372C57" w:rsidRPr="00CD0836" w:rsidTr="00D647F8">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41</w:t>
            </w:r>
          </w:p>
        </w:tc>
        <w:tc>
          <w:tcPr>
            <w:tcW w:w="3044" w:type="pct"/>
            <w:gridSpan w:val="2"/>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відмова від договору про споживчий кредит протягом 14 календарних днів з дня укладення цього договору (у разі відмови від такого договору споживач сплачує відсотки за період із дня одержання коштів до дня їх повернення за процентною ставкою, установленою цим договором, та вчиняє інші дії, передбачені </w:t>
            </w:r>
            <w:hyperlink r:id="rId8" w:tgtFrame="_blank" w:history="1">
              <w:r w:rsidRPr="00CD0836">
                <w:rPr>
                  <w:rFonts w:ascii="Times New Roman" w:eastAsia="Times New Roman" w:hAnsi="Times New Roman" w:cs="Times New Roman"/>
                  <w:color w:val="000099"/>
                  <w:sz w:val="24"/>
                  <w:szCs w:val="24"/>
                  <w:u w:val="single"/>
                  <w:lang w:eastAsia="uk-UA"/>
                </w:rPr>
                <w:t>Законом України</w:t>
              </w:r>
            </w:hyperlink>
            <w:r w:rsidRPr="00CD0836">
              <w:rPr>
                <w:rFonts w:ascii="Times New Roman" w:eastAsia="Times New Roman" w:hAnsi="Times New Roman" w:cs="Times New Roman"/>
                <w:sz w:val="24"/>
                <w:szCs w:val="24"/>
                <w:lang w:eastAsia="uk-UA"/>
              </w:rPr>
              <w:t> "Про споживче кредитування" або договором)</w:t>
            </w:r>
          </w:p>
        </w:tc>
        <w:tc>
          <w:tcPr>
            <w:tcW w:w="1555" w:type="pct"/>
            <w:tcBorders>
              <w:top w:val="single" w:sz="6" w:space="0" w:color="000000"/>
              <w:left w:val="single" w:sz="6" w:space="0" w:color="000000"/>
              <w:bottom w:val="single" w:sz="6" w:space="0" w:color="000000"/>
              <w:right w:val="single" w:sz="6" w:space="0" w:color="000000"/>
            </w:tcBorders>
            <w:vAlign w:val="center"/>
            <w:hideMark/>
          </w:tcPr>
          <w:p w:rsidR="00372C57" w:rsidRPr="00CD0836" w:rsidRDefault="00D647F8" w:rsidP="00D647F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Так</w:t>
            </w:r>
          </w:p>
        </w:tc>
      </w:tr>
      <w:tr w:rsidR="00372C57" w:rsidRPr="00CD0836" w:rsidTr="00CD0836">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42</w:t>
            </w:r>
          </w:p>
        </w:tc>
        <w:tc>
          <w:tcPr>
            <w:tcW w:w="4600" w:type="pct"/>
            <w:gridSpan w:val="3"/>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Обов'язковою умовою для укладення договору щодо отримання споживчого кредиту є згода споживача на доступ до інформації, що складає його кредитну історію, та на збір, зберігання, використання та поширення через бюро кредитних історій, уключене до Єдиного реєстру бюро кредитних історій</w:t>
            </w:r>
          </w:p>
        </w:tc>
      </w:tr>
      <w:tr w:rsidR="00372C57" w:rsidRPr="00CD0836" w:rsidTr="00CD0836">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43</w:t>
            </w:r>
          </w:p>
        </w:tc>
        <w:tc>
          <w:tcPr>
            <w:tcW w:w="4600" w:type="pct"/>
            <w:gridSpan w:val="3"/>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VII. Подання споживачем звернення та терміни його розгляду</w:t>
            </w:r>
          </w:p>
        </w:tc>
      </w:tr>
      <w:tr w:rsidR="00372C57" w:rsidRPr="00CD0836" w:rsidTr="00CD0836">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44</w:t>
            </w:r>
          </w:p>
        </w:tc>
        <w:tc>
          <w:tcPr>
            <w:tcW w:w="4600" w:type="pct"/>
            <w:gridSpan w:val="3"/>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До фінансової установи:</w:t>
            </w:r>
          </w:p>
        </w:tc>
      </w:tr>
      <w:tr w:rsidR="00372C57" w:rsidRPr="00CD0836" w:rsidTr="00CD0836">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45</w:t>
            </w:r>
          </w:p>
        </w:tc>
        <w:tc>
          <w:tcPr>
            <w:tcW w:w="4600" w:type="pct"/>
            <w:gridSpan w:val="3"/>
            <w:tcBorders>
              <w:top w:val="single" w:sz="6" w:space="0" w:color="000000"/>
              <w:left w:val="single" w:sz="6" w:space="0" w:color="000000"/>
              <w:bottom w:val="single" w:sz="6" w:space="0" w:color="000000"/>
              <w:right w:val="single" w:sz="6" w:space="0" w:color="000000"/>
            </w:tcBorders>
            <w:hideMark/>
          </w:tcPr>
          <w:p w:rsidR="00372C57" w:rsidRPr="00CD0836" w:rsidRDefault="00372C57"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перелік контактних даних фінансової установи зазначено в рядках 2, 4 - 7 таблиці додатка 2 до Положення про інформаційне забезпечення фінансовими установами споживачів щодо надання послуг споживчого кредитування (далі - Положення).</w:t>
            </w:r>
          </w:p>
          <w:p w:rsidR="00CD0836" w:rsidRPr="00CD0836" w:rsidRDefault="00372C57"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Термін розгляду звернення - не більше одного місяця з дня його надходження. Загальний термін розгляду звернення (у разі його продовження, якщо в місячний термін вирішити порушені у зверненні питання неможливо) не повинен перевищувати 45 календарних днів або</w:t>
            </w:r>
          </w:p>
        </w:tc>
      </w:tr>
      <w:tr w:rsidR="00372C57" w:rsidRPr="00CD0836" w:rsidTr="00CD0836">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46</w:t>
            </w:r>
          </w:p>
        </w:tc>
        <w:tc>
          <w:tcPr>
            <w:tcW w:w="4600" w:type="pct"/>
            <w:gridSpan w:val="3"/>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до Національного банку України:</w:t>
            </w:r>
          </w:p>
        </w:tc>
      </w:tr>
      <w:tr w:rsidR="00372C57" w:rsidRPr="00CD0836" w:rsidTr="00CD0836">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47</w:t>
            </w:r>
          </w:p>
        </w:tc>
        <w:tc>
          <w:tcPr>
            <w:tcW w:w="4600" w:type="pct"/>
            <w:gridSpan w:val="3"/>
            <w:tcBorders>
              <w:top w:val="single" w:sz="6" w:space="0" w:color="000000"/>
              <w:left w:val="single" w:sz="6" w:space="0" w:color="000000"/>
              <w:bottom w:val="single" w:sz="6" w:space="0" w:color="000000"/>
              <w:right w:val="single" w:sz="6" w:space="0" w:color="000000"/>
            </w:tcBorders>
            <w:hideMark/>
          </w:tcPr>
          <w:p w:rsidR="00372C57" w:rsidRPr="00CD0836" w:rsidRDefault="00372C57"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перелік контактних даних розміщено в розділі "Захист прав споживачів" на сторінці офіційного Інтернет-представництва Національного банку України.</w:t>
            </w:r>
          </w:p>
          <w:p w:rsidR="00372C57" w:rsidRPr="00CD0836" w:rsidRDefault="00372C57"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Термін розгляду звернення - не більше одного місяця з дня його надходження.</w:t>
            </w:r>
          </w:p>
          <w:p w:rsidR="00CD0836" w:rsidRPr="00CD0836" w:rsidRDefault="00372C57"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Загальний термін розгляду звернення (у разі його продовження, якщо в місячний термін вирішити порушені у зверненні питання неможливо) не повинен перевищувати 45 календарних днів, або</w:t>
            </w:r>
          </w:p>
        </w:tc>
      </w:tr>
      <w:tr w:rsidR="00372C57" w:rsidRPr="00CD0836" w:rsidTr="00CD0836">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48</w:t>
            </w:r>
          </w:p>
        </w:tc>
        <w:tc>
          <w:tcPr>
            <w:tcW w:w="4600" w:type="pct"/>
            <w:gridSpan w:val="3"/>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до суду:</w:t>
            </w:r>
          </w:p>
        </w:tc>
      </w:tr>
      <w:tr w:rsidR="00372C57" w:rsidRPr="00CD0836" w:rsidTr="00CD0836">
        <w:tc>
          <w:tcPr>
            <w:tcW w:w="400" w:type="pct"/>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jc w:val="center"/>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49</w:t>
            </w:r>
          </w:p>
        </w:tc>
        <w:tc>
          <w:tcPr>
            <w:tcW w:w="4600" w:type="pct"/>
            <w:gridSpan w:val="3"/>
            <w:tcBorders>
              <w:top w:val="single" w:sz="6" w:space="0" w:color="000000"/>
              <w:left w:val="single" w:sz="6" w:space="0" w:color="000000"/>
              <w:bottom w:val="single" w:sz="6" w:space="0" w:color="000000"/>
              <w:right w:val="single" w:sz="6" w:space="0" w:color="000000"/>
            </w:tcBorders>
            <w:hideMark/>
          </w:tcPr>
          <w:p w:rsidR="00CD0836" w:rsidRPr="00CD0836" w:rsidRDefault="00372C57" w:rsidP="00CD0836">
            <w:pPr>
              <w:spacing w:before="150" w:after="150" w:line="240" w:lineRule="auto"/>
              <w:rPr>
                <w:rFonts w:ascii="Times New Roman" w:eastAsia="Times New Roman" w:hAnsi="Times New Roman" w:cs="Times New Roman"/>
                <w:sz w:val="24"/>
                <w:szCs w:val="24"/>
                <w:lang w:eastAsia="uk-UA"/>
              </w:rPr>
            </w:pPr>
            <w:r w:rsidRPr="00CD0836">
              <w:rPr>
                <w:rFonts w:ascii="Times New Roman" w:eastAsia="Times New Roman" w:hAnsi="Times New Roman" w:cs="Times New Roman"/>
                <w:sz w:val="24"/>
                <w:szCs w:val="24"/>
                <w:lang w:eastAsia="uk-UA"/>
              </w:rPr>
              <w:t>споживач звертається до судових органів у порядку, визначеному законодавством України (споживачі фінансових послуг звільняються від сплати судового збору за позовами, пов'язаними з порушенням їх прав як споживачів послуг)</w:t>
            </w:r>
          </w:p>
        </w:tc>
      </w:tr>
    </w:tbl>
    <w:p w:rsidR="001F3548" w:rsidRDefault="008D7EE8" w:rsidP="008D7EE8">
      <w:pPr>
        <w:shd w:val="clear" w:color="auto" w:fill="FFFFFF"/>
        <w:spacing w:before="150" w:after="150" w:line="240" w:lineRule="auto"/>
        <w:ind w:left="450" w:right="450"/>
        <w:jc w:val="center"/>
      </w:pPr>
      <w:bookmarkStart w:id="4" w:name="n145"/>
      <w:bookmarkEnd w:id="4"/>
    </w:p>
    <w:sectPr w:rsidR="001F3548" w:rsidSect="008D7EE8">
      <w:pgSz w:w="11906" w:h="16838"/>
      <w:pgMar w:top="568"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836"/>
    <w:rsid w:val="0010306A"/>
    <w:rsid w:val="00116258"/>
    <w:rsid w:val="001350EB"/>
    <w:rsid w:val="00306DFF"/>
    <w:rsid w:val="00372C57"/>
    <w:rsid w:val="003A4EBD"/>
    <w:rsid w:val="003F058D"/>
    <w:rsid w:val="00430D3A"/>
    <w:rsid w:val="0043606D"/>
    <w:rsid w:val="004474E2"/>
    <w:rsid w:val="0049588F"/>
    <w:rsid w:val="005B0BD7"/>
    <w:rsid w:val="005F3573"/>
    <w:rsid w:val="006364C6"/>
    <w:rsid w:val="00672B98"/>
    <w:rsid w:val="006A6EF0"/>
    <w:rsid w:val="007B61E6"/>
    <w:rsid w:val="00806972"/>
    <w:rsid w:val="008122EF"/>
    <w:rsid w:val="008C47A5"/>
    <w:rsid w:val="008D7EE8"/>
    <w:rsid w:val="009038A2"/>
    <w:rsid w:val="009410C4"/>
    <w:rsid w:val="009A3401"/>
    <w:rsid w:val="009D66F5"/>
    <w:rsid w:val="009E2D73"/>
    <w:rsid w:val="009E4F1F"/>
    <w:rsid w:val="00A566DA"/>
    <w:rsid w:val="00B06B2E"/>
    <w:rsid w:val="00CA070D"/>
    <w:rsid w:val="00CC00EF"/>
    <w:rsid w:val="00CD0836"/>
    <w:rsid w:val="00CF043B"/>
    <w:rsid w:val="00D02DFC"/>
    <w:rsid w:val="00D53C11"/>
    <w:rsid w:val="00D647F8"/>
    <w:rsid w:val="00E74E3A"/>
    <w:rsid w:val="00EA214A"/>
    <w:rsid w:val="00EC1078"/>
    <w:rsid w:val="00F32AC1"/>
    <w:rsid w:val="00FE71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10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10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123586">
      <w:bodyDiv w:val="1"/>
      <w:marLeft w:val="0"/>
      <w:marRight w:val="0"/>
      <w:marTop w:val="0"/>
      <w:marBottom w:val="0"/>
      <w:divBdr>
        <w:top w:val="none" w:sz="0" w:space="0" w:color="auto"/>
        <w:left w:val="none" w:sz="0" w:space="0" w:color="auto"/>
        <w:bottom w:val="none" w:sz="0" w:space="0" w:color="auto"/>
        <w:right w:val="none" w:sz="0" w:space="0" w:color="auto"/>
      </w:divBdr>
      <w:divsChild>
        <w:div w:id="243535575">
          <w:marLeft w:val="0"/>
          <w:marRight w:val="0"/>
          <w:marTop w:val="150"/>
          <w:marBottom w:val="150"/>
          <w:divBdr>
            <w:top w:val="none" w:sz="0" w:space="0" w:color="auto"/>
            <w:left w:val="none" w:sz="0" w:space="0" w:color="auto"/>
            <w:bottom w:val="none" w:sz="0" w:space="0" w:color="auto"/>
            <w:right w:val="none" w:sz="0" w:space="0" w:color="auto"/>
          </w:divBdr>
        </w:div>
        <w:div w:id="194026005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34-19" TargetMode="External"/><Relationship Id="rId3" Type="http://schemas.microsoft.com/office/2007/relationships/stylesWithEffects" Target="stylesWithEffects.xml"/><Relationship Id="rId7" Type="http://schemas.openxmlformats.org/officeDocument/2006/relationships/hyperlink" Target="http://ksdobrobut.uafin.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ksdobrobut.uafin.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4CAEE-1142-49DD-BE6B-FD41A0D85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4471</Words>
  <Characters>2549</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Office2</dc:creator>
  <cp:lastModifiedBy>Office2</cp:lastModifiedBy>
  <cp:revision>40</cp:revision>
  <dcterms:created xsi:type="dcterms:W3CDTF">2023-01-27T11:11:00Z</dcterms:created>
  <dcterms:modified xsi:type="dcterms:W3CDTF">2023-01-27T13:45:00Z</dcterms:modified>
</cp:coreProperties>
</file>